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5F84" w14:textId="768ECD58" w:rsidR="005E080C" w:rsidRPr="00A1493D" w:rsidRDefault="00FB7899" w:rsidP="00191A6A">
      <w:pPr>
        <w:jc w:val="both"/>
        <w:rPr>
          <w:b/>
          <w:bCs/>
          <w:sz w:val="28"/>
          <w:szCs w:val="28"/>
        </w:rPr>
      </w:pPr>
      <w:r w:rsidRPr="00A1493D">
        <w:rPr>
          <w:b/>
          <w:bCs/>
          <w:sz w:val="28"/>
          <w:szCs w:val="28"/>
        </w:rPr>
        <w:t>Versicherungserklärung</w:t>
      </w:r>
    </w:p>
    <w:p w14:paraId="4EB52BE9" w14:textId="77777777" w:rsidR="00FB7899" w:rsidRPr="00A1493D" w:rsidRDefault="00FB7899" w:rsidP="00191A6A">
      <w:pPr>
        <w:jc w:val="both"/>
      </w:pPr>
    </w:p>
    <w:p w14:paraId="17626523" w14:textId="77777777" w:rsidR="00FB7899" w:rsidRPr="00A1493D" w:rsidRDefault="00FB7899" w:rsidP="00191A6A">
      <w:pPr>
        <w:jc w:val="both"/>
        <w:rPr>
          <w:b/>
          <w:bCs/>
        </w:rPr>
      </w:pPr>
      <w:r w:rsidRPr="00A1493D">
        <w:rPr>
          <w:b/>
          <w:bCs/>
        </w:rPr>
        <w:t>Persönliche Daten</w:t>
      </w:r>
    </w:p>
    <w:tbl>
      <w:tblPr>
        <w:tblStyle w:val="Tabellenraster"/>
        <w:tblW w:w="0" w:type="auto"/>
        <w:tblLook w:val="01E0" w:firstRow="1" w:lastRow="1" w:firstColumn="1" w:lastColumn="1" w:noHBand="0" w:noVBand="0"/>
      </w:tblPr>
      <w:tblGrid>
        <w:gridCol w:w="3490"/>
        <w:gridCol w:w="5572"/>
      </w:tblGrid>
      <w:tr w:rsidR="00FB7899" w:rsidRPr="00A1493D" w14:paraId="4094F17C" w14:textId="77777777">
        <w:tc>
          <w:tcPr>
            <w:tcW w:w="3528" w:type="dxa"/>
          </w:tcPr>
          <w:p w14:paraId="34CE9AE0" w14:textId="77777777" w:rsidR="00FB7899" w:rsidRPr="0054295F" w:rsidRDefault="00FB7899" w:rsidP="00191A6A">
            <w:pPr>
              <w:jc w:val="both"/>
              <w:rPr>
                <w:sz w:val="22"/>
                <w:szCs w:val="22"/>
              </w:rPr>
            </w:pPr>
            <w:r w:rsidRPr="0054295F">
              <w:rPr>
                <w:sz w:val="22"/>
                <w:szCs w:val="22"/>
              </w:rPr>
              <w:t>Vorname</w:t>
            </w:r>
          </w:p>
        </w:tc>
        <w:tc>
          <w:tcPr>
            <w:tcW w:w="5684" w:type="dxa"/>
          </w:tcPr>
          <w:p w14:paraId="75184ED3" w14:textId="77777777" w:rsidR="00FB7899" w:rsidRPr="00A1493D" w:rsidRDefault="00FB7899" w:rsidP="00191A6A">
            <w:pPr>
              <w:jc w:val="both"/>
            </w:pPr>
          </w:p>
        </w:tc>
      </w:tr>
      <w:tr w:rsidR="00FB7899" w:rsidRPr="00A1493D" w14:paraId="5504D689" w14:textId="77777777">
        <w:tc>
          <w:tcPr>
            <w:tcW w:w="3528" w:type="dxa"/>
          </w:tcPr>
          <w:p w14:paraId="2D00ED34" w14:textId="77777777" w:rsidR="00FB7899" w:rsidRPr="0054295F" w:rsidRDefault="00FB7899" w:rsidP="00191A6A">
            <w:pPr>
              <w:jc w:val="both"/>
              <w:rPr>
                <w:sz w:val="22"/>
                <w:szCs w:val="22"/>
              </w:rPr>
            </w:pPr>
            <w:r w:rsidRPr="0054295F">
              <w:rPr>
                <w:sz w:val="22"/>
                <w:szCs w:val="22"/>
              </w:rPr>
              <w:t>Nachname</w:t>
            </w:r>
          </w:p>
        </w:tc>
        <w:tc>
          <w:tcPr>
            <w:tcW w:w="5684" w:type="dxa"/>
          </w:tcPr>
          <w:p w14:paraId="17989E7D" w14:textId="77777777" w:rsidR="00FB7899" w:rsidRPr="00A1493D" w:rsidRDefault="00FB7899" w:rsidP="00191A6A">
            <w:pPr>
              <w:jc w:val="both"/>
            </w:pPr>
          </w:p>
        </w:tc>
      </w:tr>
      <w:tr w:rsidR="00FB7899" w:rsidRPr="00A1493D" w14:paraId="293EA07F" w14:textId="77777777">
        <w:tc>
          <w:tcPr>
            <w:tcW w:w="3528" w:type="dxa"/>
          </w:tcPr>
          <w:p w14:paraId="35A7174B" w14:textId="77777777" w:rsidR="00FB7899" w:rsidRPr="0054295F" w:rsidRDefault="00FB7899" w:rsidP="00191A6A">
            <w:pPr>
              <w:jc w:val="both"/>
              <w:rPr>
                <w:sz w:val="22"/>
                <w:szCs w:val="22"/>
              </w:rPr>
            </w:pPr>
            <w:r w:rsidRPr="0054295F">
              <w:rPr>
                <w:sz w:val="22"/>
                <w:szCs w:val="22"/>
              </w:rPr>
              <w:t>Matrikelnummer</w:t>
            </w:r>
          </w:p>
        </w:tc>
        <w:tc>
          <w:tcPr>
            <w:tcW w:w="5684" w:type="dxa"/>
          </w:tcPr>
          <w:p w14:paraId="663563B2" w14:textId="77777777" w:rsidR="00FB7899" w:rsidRPr="00A1493D" w:rsidRDefault="00FB7899" w:rsidP="00191A6A">
            <w:pPr>
              <w:jc w:val="both"/>
            </w:pPr>
          </w:p>
        </w:tc>
      </w:tr>
    </w:tbl>
    <w:p w14:paraId="629FF323" w14:textId="77777777" w:rsidR="00FB7899" w:rsidRPr="00A1493D" w:rsidRDefault="00FB7899" w:rsidP="00191A6A">
      <w:pPr>
        <w:jc w:val="both"/>
      </w:pPr>
    </w:p>
    <w:p w14:paraId="2D3F7F1A" w14:textId="77777777" w:rsidR="00FB7899" w:rsidRPr="00A1493D" w:rsidRDefault="00FB7899" w:rsidP="00191A6A">
      <w:pPr>
        <w:jc w:val="both"/>
        <w:rPr>
          <w:b/>
          <w:bCs/>
        </w:rPr>
      </w:pPr>
      <w:r w:rsidRPr="00A1493D">
        <w:rPr>
          <w:b/>
          <w:bCs/>
        </w:rPr>
        <w:t>Angabe zum Auslandsvorhaben</w:t>
      </w:r>
    </w:p>
    <w:tbl>
      <w:tblPr>
        <w:tblStyle w:val="Tabellenraster"/>
        <w:tblW w:w="0" w:type="auto"/>
        <w:tblLook w:val="01E0" w:firstRow="1" w:lastRow="1" w:firstColumn="1" w:lastColumn="1" w:noHBand="0" w:noVBand="0"/>
      </w:tblPr>
      <w:tblGrid>
        <w:gridCol w:w="3488"/>
        <w:gridCol w:w="5574"/>
      </w:tblGrid>
      <w:tr w:rsidR="00FB7899" w:rsidRPr="00A1493D" w14:paraId="119AEEE4" w14:textId="77777777">
        <w:tc>
          <w:tcPr>
            <w:tcW w:w="3528" w:type="dxa"/>
          </w:tcPr>
          <w:p w14:paraId="77FBC5CF" w14:textId="77777777" w:rsidR="00FB7899" w:rsidRPr="0054295F" w:rsidRDefault="00FB7899" w:rsidP="00191A6A">
            <w:pPr>
              <w:jc w:val="both"/>
              <w:rPr>
                <w:sz w:val="22"/>
                <w:szCs w:val="22"/>
              </w:rPr>
            </w:pPr>
            <w:r w:rsidRPr="0054295F">
              <w:rPr>
                <w:sz w:val="22"/>
                <w:szCs w:val="22"/>
              </w:rPr>
              <w:t>Art des Vorhabens</w:t>
            </w:r>
          </w:p>
        </w:tc>
        <w:tc>
          <w:tcPr>
            <w:tcW w:w="5684" w:type="dxa"/>
          </w:tcPr>
          <w:p w14:paraId="10E08D57" w14:textId="77777777" w:rsidR="00FB7899" w:rsidRPr="00A1493D" w:rsidRDefault="00FB7899" w:rsidP="00191A6A">
            <w:pPr>
              <w:jc w:val="both"/>
            </w:pPr>
          </w:p>
        </w:tc>
      </w:tr>
      <w:tr w:rsidR="00FB7899" w:rsidRPr="00A1493D" w14:paraId="51255E9E" w14:textId="77777777">
        <w:tc>
          <w:tcPr>
            <w:tcW w:w="3528" w:type="dxa"/>
          </w:tcPr>
          <w:p w14:paraId="7FCB61B6" w14:textId="77777777" w:rsidR="00FB7899" w:rsidRPr="0054295F" w:rsidRDefault="00FB7899" w:rsidP="00191A6A">
            <w:pPr>
              <w:jc w:val="both"/>
              <w:rPr>
                <w:sz w:val="22"/>
                <w:szCs w:val="22"/>
              </w:rPr>
            </w:pPr>
            <w:r w:rsidRPr="0054295F">
              <w:rPr>
                <w:sz w:val="22"/>
                <w:szCs w:val="22"/>
              </w:rPr>
              <w:t>Gastinstitution</w:t>
            </w:r>
          </w:p>
        </w:tc>
        <w:tc>
          <w:tcPr>
            <w:tcW w:w="5684" w:type="dxa"/>
          </w:tcPr>
          <w:p w14:paraId="38708EDC" w14:textId="77777777" w:rsidR="00FB7899" w:rsidRPr="00A1493D" w:rsidRDefault="00FB7899" w:rsidP="00191A6A">
            <w:pPr>
              <w:jc w:val="both"/>
            </w:pPr>
          </w:p>
        </w:tc>
      </w:tr>
      <w:tr w:rsidR="00FB7899" w:rsidRPr="00A1493D" w14:paraId="3C5361AC" w14:textId="77777777">
        <w:tc>
          <w:tcPr>
            <w:tcW w:w="3528" w:type="dxa"/>
          </w:tcPr>
          <w:p w14:paraId="21ABC54B" w14:textId="77777777" w:rsidR="00FB7899" w:rsidRPr="0054295F" w:rsidRDefault="00FB7899" w:rsidP="00191A6A">
            <w:pPr>
              <w:jc w:val="both"/>
              <w:rPr>
                <w:sz w:val="22"/>
                <w:szCs w:val="22"/>
              </w:rPr>
            </w:pPr>
            <w:r w:rsidRPr="0054295F">
              <w:rPr>
                <w:sz w:val="22"/>
                <w:szCs w:val="22"/>
              </w:rPr>
              <w:t>Gastland</w:t>
            </w:r>
          </w:p>
        </w:tc>
        <w:tc>
          <w:tcPr>
            <w:tcW w:w="5684" w:type="dxa"/>
          </w:tcPr>
          <w:p w14:paraId="55BC8551" w14:textId="77777777" w:rsidR="00FB7899" w:rsidRPr="00A1493D" w:rsidRDefault="00FB7899" w:rsidP="00191A6A">
            <w:pPr>
              <w:jc w:val="both"/>
            </w:pPr>
          </w:p>
        </w:tc>
      </w:tr>
      <w:tr w:rsidR="00FB7899" w:rsidRPr="00A1493D" w14:paraId="21340772" w14:textId="77777777">
        <w:tc>
          <w:tcPr>
            <w:tcW w:w="3528" w:type="dxa"/>
          </w:tcPr>
          <w:p w14:paraId="65D6D6E1" w14:textId="77777777" w:rsidR="00FB7899" w:rsidRPr="0054295F" w:rsidRDefault="00FB7899" w:rsidP="00191A6A">
            <w:pPr>
              <w:jc w:val="both"/>
              <w:rPr>
                <w:sz w:val="22"/>
                <w:szCs w:val="22"/>
              </w:rPr>
            </w:pPr>
            <w:r w:rsidRPr="0054295F">
              <w:rPr>
                <w:sz w:val="22"/>
                <w:szCs w:val="22"/>
              </w:rPr>
              <w:t>Dauer des Aufenthaltes</w:t>
            </w:r>
          </w:p>
        </w:tc>
        <w:tc>
          <w:tcPr>
            <w:tcW w:w="5684" w:type="dxa"/>
          </w:tcPr>
          <w:p w14:paraId="7DFE55F1" w14:textId="77777777" w:rsidR="00FB7899" w:rsidRPr="00A1493D" w:rsidRDefault="00FB7899" w:rsidP="00191A6A">
            <w:pPr>
              <w:jc w:val="both"/>
            </w:pPr>
          </w:p>
        </w:tc>
      </w:tr>
    </w:tbl>
    <w:p w14:paraId="640E74DB" w14:textId="77777777" w:rsidR="00FB7899" w:rsidRPr="0054295F" w:rsidRDefault="00FB7899" w:rsidP="00191A6A">
      <w:pPr>
        <w:jc w:val="both"/>
        <w:rPr>
          <w:sz w:val="22"/>
          <w:szCs w:val="22"/>
        </w:rPr>
      </w:pPr>
    </w:p>
    <w:p w14:paraId="19A5EA99" w14:textId="77777777" w:rsidR="00191A6A" w:rsidRPr="0054295F" w:rsidRDefault="00FB7899" w:rsidP="00191A6A">
      <w:pPr>
        <w:jc w:val="both"/>
        <w:rPr>
          <w:b/>
          <w:bCs/>
          <w:sz w:val="22"/>
          <w:szCs w:val="22"/>
        </w:rPr>
      </w:pPr>
      <w:r w:rsidRPr="0054295F">
        <w:rPr>
          <w:b/>
          <w:bCs/>
          <w:sz w:val="22"/>
          <w:szCs w:val="22"/>
        </w:rPr>
        <w:t>Als Studierende/r der Universität Witten/Herdecke sind Sie während Ihres Auslandsaufenthalts nicht über die Universität versichert</w:t>
      </w:r>
      <w:r w:rsidR="00D5026B" w:rsidRPr="0054295F">
        <w:rPr>
          <w:b/>
          <w:bCs/>
          <w:sz w:val="22"/>
          <w:szCs w:val="22"/>
        </w:rPr>
        <w:t>.</w:t>
      </w:r>
      <w:r w:rsidR="00191A6A" w:rsidRPr="0054295F">
        <w:rPr>
          <w:b/>
          <w:bCs/>
          <w:sz w:val="22"/>
          <w:szCs w:val="22"/>
        </w:rPr>
        <w:t xml:space="preserve"> </w:t>
      </w:r>
    </w:p>
    <w:p w14:paraId="4734E0D2" w14:textId="77777777" w:rsidR="0054295F" w:rsidRDefault="00FB7899" w:rsidP="00191A6A">
      <w:pPr>
        <w:jc w:val="both"/>
        <w:rPr>
          <w:b/>
          <w:bCs/>
          <w:sz w:val="22"/>
          <w:szCs w:val="22"/>
        </w:rPr>
      </w:pPr>
      <w:r w:rsidRPr="0054295F">
        <w:rPr>
          <w:b/>
          <w:bCs/>
          <w:sz w:val="22"/>
          <w:szCs w:val="22"/>
        </w:rPr>
        <w:t>Mit dieser Erklärung verpflichten Sie sich daher</w:t>
      </w:r>
      <w:r w:rsidR="00F52E8F" w:rsidRPr="0054295F">
        <w:rPr>
          <w:b/>
          <w:bCs/>
          <w:sz w:val="22"/>
          <w:szCs w:val="22"/>
        </w:rPr>
        <w:t xml:space="preserve">, sich eigenständig um eine ausreichende </w:t>
      </w:r>
    </w:p>
    <w:p w14:paraId="0D25BEC9" w14:textId="400CD42F" w:rsidR="00703E72" w:rsidRPr="0054295F" w:rsidRDefault="00F52E8F" w:rsidP="00191A6A">
      <w:pPr>
        <w:jc w:val="both"/>
        <w:rPr>
          <w:b/>
          <w:bCs/>
          <w:sz w:val="22"/>
          <w:szCs w:val="22"/>
        </w:rPr>
      </w:pPr>
      <w:r w:rsidRPr="0054295F">
        <w:rPr>
          <w:b/>
          <w:bCs/>
          <w:sz w:val="22"/>
          <w:szCs w:val="22"/>
        </w:rPr>
        <w:t>Unfall-</w:t>
      </w:r>
      <w:r w:rsidR="0054295F">
        <w:rPr>
          <w:b/>
          <w:bCs/>
          <w:sz w:val="22"/>
          <w:szCs w:val="22"/>
        </w:rPr>
        <w:t>,</w:t>
      </w:r>
      <w:r w:rsidR="00B70E22" w:rsidRPr="0054295F">
        <w:rPr>
          <w:b/>
          <w:bCs/>
          <w:sz w:val="22"/>
          <w:szCs w:val="22"/>
        </w:rPr>
        <w:t xml:space="preserve"> </w:t>
      </w:r>
      <w:r w:rsidRPr="0054295F">
        <w:rPr>
          <w:b/>
          <w:bCs/>
          <w:sz w:val="22"/>
          <w:szCs w:val="22"/>
        </w:rPr>
        <w:t>Haftpflicht- und Krankenversicherung zu kümmern</w:t>
      </w:r>
      <w:r w:rsidR="00703E72" w:rsidRPr="0054295F">
        <w:rPr>
          <w:b/>
          <w:bCs/>
          <w:sz w:val="22"/>
          <w:szCs w:val="22"/>
        </w:rPr>
        <w:t>.</w:t>
      </w:r>
      <w:r w:rsidRPr="0054295F">
        <w:rPr>
          <w:b/>
          <w:bCs/>
          <w:sz w:val="22"/>
          <w:szCs w:val="22"/>
        </w:rPr>
        <w:t xml:space="preserve"> </w:t>
      </w:r>
    </w:p>
    <w:p w14:paraId="7C14D844" w14:textId="77777777" w:rsidR="00191A6A" w:rsidRPr="00A1493D" w:rsidRDefault="00191A6A" w:rsidP="00191A6A">
      <w:pPr>
        <w:jc w:val="both"/>
      </w:pPr>
    </w:p>
    <w:p w14:paraId="46B9B232" w14:textId="662E57B8" w:rsidR="00FB7899" w:rsidRPr="00A1493D" w:rsidRDefault="00703E72" w:rsidP="0054295F">
      <w:pPr>
        <w:jc w:val="both"/>
        <w:rPr>
          <w:sz w:val="22"/>
          <w:szCs w:val="22"/>
        </w:rPr>
      </w:pPr>
      <w:r w:rsidRPr="0054295F">
        <w:rPr>
          <w:b/>
          <w:bCs/>
          <w:sz w:val="22"/>
          <w:szCs w:val="22"/>
        </w:rPr>
        <w:t>Hinweis</w:t>
      </w:r>
      <w:r w:rsidR="00F52E8F" w:rsidRPr="00A1493D">
        <w:rPr>
          <w:sz w:val="22"/>
          <w:szCs w:val="22"/>
        </w:rPr>
        <w:t>:</w:t>
      </w:r>
      <w:r w:rsidR="00B70E22" w:rsidRPr="00A1493D">
        <w:rPr>
          <w:sz w:val="22"/>
          <w:szCs w:val="22"/>
        </w:rPr>
        <w:t xml:space="preserve"> </w:t>
      </w:r>
      <w:r w:rsidR="0054295F">
        <w:rPr>
          <w:sz w:val="22"/>
          <w:szCs w:val="22"/>
        </w:rPr>
        <w:t>W</w:t>
      </w:r>
      <w:r w:rsidR="00F52E8F" w:rsidRPr="00A1493D">
        <w:rPr>
          <w:sz w:val="22"/>
          <w:szCs w:val="22"/>
        </w:rPr>
        <w:t>enden Sie sich an Ihre Kranken-, Unfall-, und Haftpflichtversicherungen und lassen Sie sich von diesen schriftlich eine Bestätigung über Ihren Versicherungsschutz geben. Teilen Sie auch mit, welche Art eines studienbezogenen Auslandsaufenthaltes Sie absolvieren</w:t>
      </w:r>
      <w:r w:rsidRPr="00A1493D">
        <w:rPr>
          <w:sz w:val="22"/>
          <w:szCs w:val="22"/>
        </w:rPr>
        <w:t>.</w:t>
      </w:r>
    </w:p>
    <w:p w14:paraId="5CF60DFD" w14:textId="51FCAAF7" w:rsidR="00703E72" w:rsidRPr="00A1493D" w:rsidRDefault="00703E72" w:rsidP="0054295F">
      <w:pPr>
        <w:jc w:val="both"/>
        <w:rPr>
          <w:sz w:val="22"/>
          <w:szCs w:val="22"/>
        </w:rPr>
      </w:pPr>
      <w:r w:rsidRPr="00A1493D">
        <w:rPr>
          <w:sz w:val="22"/>
          <w:szCs w:val="22"/>
        </w:rPr>
        <w:t>Die nationale Krankenversicherung des Teilnehmers</w:t>
      </w:r>
      <w:r w:rsidR="00D35A19">
        <w:rPr>
          <w:sz w:val="22"/>
          <w:szCs w:val="22"/>
        </w:rPr>
        <w:t>/der Teilnehmerin</w:t>
      </w:r>
      <w:r w:rsidRPr="00A1493D">
        <w:rPr>
          <w:sz w:val="22"/>
          <w:szCs w:val="22"/>
        </w:rPr>
        <w:t xml:space="preserve"> bietet mit der Europäischen Krankenversicherungskarte im Allgemeinen auch für den Aufenthalt in einem anderen EU-Land einen Grundversicherungsschutz. Die Abdeckung durch die Europäische Krankenversicherungskarte oder eine private Versic</w:t>
      </w:r>
      <w:bookmarkStart w:id="0" w:name="_GoBack"/>
      <w:bookmarkEnd w:id="0"/>
      <w:r w:rsidRPr="00A1493D">
        <w:rPr>
          <w:sz w:val="22"/>
          <w:szCs w:val="22"/>
        </w:rPr>
        <w:t>herung ist jedoch möglicherweise unzureichend, insbesondere, wenn ein Rücktransport oder besondere medizinische Eingriffe vonnöten sind. Für solche Fälle kann eine ergänzende private Versicherung sinnvoll sein. Es liegt in der Verantwortung des Teilnehmers</w:t>
      </w:r>
      <w:r w:rsidR="00D35A19">
        <w:rPr>
          <w:sz w:val="22"/>
          <w:szCs w:val="22"/>
        </w:rPr>
        <w:t>/der Teilnehmerin</w:t>
      </w:r>
      <w:r w:rsidRPr="00A1493D">
        <w:rPr>
          <w:sz w:val="22"/>
          <w:szCs w:val="22"/>
        </w:rPr>
        <w:t>, seinen</w:t>
      </w:r>
      <w:r w:rsidR="00D35A19">
        <w:rPr>
          <w:sz w:val="22"/>
          <w:szCs w:val="22"/>
        </w:rPr>
        <w:t>/ihren</w:t>
      </w:r>
      <w:r w:rsidRPr="00A1493D">
        <w:rPr>
          <w:sz w:val="22"/>
          <w:szCs w:val="22"/>
        </w:rPr>
        <w:t xml:space="preserve"> Krankenversicherungsschutz für den Aufenthalt im Gastland zu prüfen und sich ggf. entsprechend dem konkreten Bedarf zusätzlich zu versichern. </w:t>
      </w:r>
    </w:p>
    <w:p w14:paraId="62380B2A" w14:textId="2105571F" w:rsidR="00F52E8F" w:rsidRDefault="00703E72" w:rsidP="0054295F">
      <w:pPr>
        <w:jc w:val="both"/>
        <w:rPr>
          <w:sz w:val="22"/>
          <w:szCs w:val="22"/>
        </w:rPr>
      </w:pPr>
      <w:r w:rsidRPr="00A1493D">
        <w:rPr>
          <w:sz w:val="22"/>
          <w:szCs w:val="22"/>
        </w:rPr>
        <w:t>Es besteht die Möglichkeit, auf eigene Kosten des Teilnehmers</w:t>
      </w:r>
      <w:r w:rsidR="00D35A19">
        <w:rPr>
          <w:sz w:val="22"/>
          <w:szCs w:val="22"/>
        </w:rPr>
        <w:t>/der Teilnehmerin</w:t>
      </w:r>
      <w:r w:rsidRPr="00A1493D">
        <w:rPr>
          <w:sz w:val="22"/>
          <w:szCs w:val="22"/>
        </w:rPr>
        <w:t xml:space="preserve"> an der Gruppenversicherung   des DAAD teilzunehmen. Kranken-/Unfall- und Haftpflichtversicherung sind inbegriffen. Nähere Auskünfte </w:t>
      </w:r>
      <w:r w:rsidR="00191A6A" w:rsidRPr="00A1493D">
        <w:rPr>
          <w:sz w:val="22"/>
          <w:szCs w:val="22"/>
        </w:rPr>
        <w:t xml:space="preserve">erhalten Sie </w:t>
      </w:r>
      <w:r w:rsidRPr="00A1493D">
        <w:rPr>
          <w:sz w:val="22"/>
          <w:szCs w:val="22"/>
        </w:rPr>
        <w:t>beim DAAD</w:t>
      </w:r>
      <w:r w:rsidR="00F21C3C">
        <w:rPr>
          <w:sz w:val="22"/>
          <w:szCs w:val="22"/>
        </w:rPr>
        <w:t>:</w:t>
      </w:r>
      <w:r w:rsidR="0054295F">
        <w:rPr>
          <w:sz w:val="22"/>
          <w:szCs w:val="22"/>
        </w:rPr>
        <w:tab/>
      </w:r>
      <w:r w:rsidR="00F21C3C">
        <w:rPr>
          <w:sz w:val="22"/>
          <w:szCs w:val="22"/>
        </w:rPr>
        <w:t xml:space="preserve"> </w:t>
      </w:r>
      <w:hyperlink r:id="rId6" w:history="1">
        <w:r w:rsidR="0054295F" w:rsidRPr="00BD7315">
          <w:rPr>
            <w:rStyle w:val="Hyperlink"/>
            <w:sz w:val="22"/>
            <w:szCs w:val="22"/>
          </w:rPr>
          <w:t>https://www.daad.de/versicherung/allgemein/bedingungen/de/14380-daad-versicherung-zielland-ausland/</w:t>
        </w:r>
      </w:hyperlink>
      <w:r w:rsidR="00191A6A" w:rsidRPr="00A1493D">
        <w:rPr>
          <w:sz w:val="22"/>
          <w:szCs w:val="22"/>
        </w:rPr>
        <w:t xml:space="preserve"> </w:t>
      </w:r>
    </w:p>
    <w:p w14:paraId="086DC44E" w14:textId="77777777" w:rsidR="005C52D4" w:rsidRPr="005C52D4" w:rsidRDefault="005C52D4" w:rsidP="005C52D4">
      <w:pPr>
        <w:rPr>
          <w:sz w:val="22"/>
          <w:szCs w:val="22"/>
        </w:rPr>
      </w:pPr>
    </w:p>
    <w:p w14:paraId="1B112E11" w14:textId="77777777" w:rsidR="00F52E8F" w:rsidRPr="0054295F" w:rsidRDefault="00F52E8F" w:rsidP="00191A6A">
      <w:pPr>
        <w:jc w:val="both"/>
        <w:rPr>
          <w:b/>
          <w:bCs/>
          <w:sz w:val="22"/>
          <w:szCs w:val="22"/>
        </w:rPr>
      </w:pPr>
      <w:r w:rsidRPr="0054295F">
        <w:rPr>
          <w:b/>
          <w:bCs/>
          <w:sz w:val="22"/>
          <w:szCs w:val="22"/>
        </w:rPr>
        <w:t>Angaben</w:t>
      </w:r>
      <w:r w:rsidR="00191A6A" w:rsidRPr="0054295F">
        <w:rPr>
          <w:b/>
          <w:bCs/>
          <w:sz w:val="22"/>
          <w:szCs w:val="22"/>
        </w:rPr>
        <w:t xml:space="preserve"> z</w:t>
      </w:r>
      <w:r w:rsidR="00D5026B" w:rsidRPr="0054295F">
        <w:rPr>
          <w:b/>
          <w:bCs/>
          <w:sz w:val="22"/>
          <w:szCs w:val="22"/>
        </w:rPr>
        <w:t>u Ihren Versicherungen</w:t>
      </w:r>
    </w:p>
    <w:tbl>
      <w:tblPr>
        <w:tblStyle w:val="Tabellenraster"/>
        <w:tblW w:w="0" w:type="auto"/>
        <w:tblLook w:val="01E0" w:firstRow="1" w:lastRow="1" w:firstColumn="1" w:lastColumn="1" w:noHBand="0" w:noVBand="0"/>
      </w:tblPr>
      <w:tblGrid>
        <w:gridCol w:w="2797"/>
        <w:gridCol w:w="6265"/>
      </w:tblGrid>
      <w:tr w:rsidR="00D5026B" w:rsidRPr="00A1493D" w14:paraId="64F72334" w14:textId="77777777">
        <w:tc>
          <w:tcPr>
            <w:tcW w:w="2808" w:type="dxa"/>
          </w:tcPr>
          <w:p w14:paraId="7D20F38D" w14:textId="77777777" w:rsidR="00D5026B" w:rsidRPr="0054295F" w:rsidRDefault="00D5026B" w:rsidP="00191A6A">
            <w:pPr>
              <w:jc w:val="both"/>
              <w:rPr>
                <w:sz w:val="22"/>
                <w:szCs w:val="22"/>
              </w:rPr>
            </w:pPr>
            <w:r w:rsidRPr="0054295F">
              <w:rPr>
                <w:sz w:val="22"/>
                <w:szCs w:val="22"/>
              </w:rPr>
              <w:t>Krankenversicherung</w:t>
            </w:r>
          </w:p>
        </w:tc>
        <w:tc>
          <w:tcPr>
            <w:tcW w:w="6404" w:type="dxa"/>
          </w:tcPr>
          <w:p w14:paraId="742C5CF5" w14:textId="77777777" w:rsidR="00D5026B" w:rsidRPr="00A1493D" w:rsidRDefault="00D5026B" w:rsidP="00191A6A">
            <w:pPr>
              <w:jc w:val="both"/>
            </w:pPr>
          </w:p>
        </w:tc>
      </w:tr>
      <w:tr w:rsidR="00D5026B" w:rsidRPr="00A1493D" w14:paraId="5177BDAD" w14:textId="77777777">
        <w:tc>
          <w:tcPr>
            <w:tcW w:w="2808" w:type="dxa"/>
          </w:tcPr>
          <w:p w14:paraId="780E79FF" w14:textId="77777777" w:rsidR="00D5026B" w:rsidRPr="0054295F" w:rsidRDefault="00D5026B" w:rsidP="00191A6A">
            <w:pPr>
              <w:jc w:val="both"/>
              <w:rPr>
                <w:sz w:val="22"/>
                <w:szCs w:val="22"/>
              </w:rPr>
            </w:pPr>
            <w:r w:rsidRPr="0054295F">
              <w:rPr>
                <w:sz w:val="22"/>
                <w:szCs w:val="22"/>
              </w:rPr>
              <w:t>Haftpflichtversicherung</w:t>
            </w:r>
            <w:r w:rsidR="00191A6A" w:rsidRPr="0054295F">
              <w:rPr>
                <w:sz w:val="22"/>
                <w:szCs w:val="22"/>
              </w:rPr>
              <w:t xml:space="preserve"> </w:t>
            </w:r>
          </w:p>
        </w:tc>
        <w:tc>
          <w:tcPr>
            <w:tcW w:w="6404" w:type="dxa"/>
          </w:tcPr>
          <w:p w14:paraId="5E6B325B" w14:textId="77777777" w:rsidR="00D5026B" w:rsidRPr="00A1493D" w:rsidRDefault="00D5026B" w:rsidP="00191A6A">
            <w:pPr>
              <w:jc w:val="both"/>
            </w:pPr>
          </w:p>
        </w:tc>
      </w:tr>
      <w:tr w:rsidR="00D5026B" w:rsidRPr="00A1493D" w14:paraId="2A186BCF" w14:textId="77777777">
        <w:tc>
          <w:tcPr>
            <w:tcW w:w="2808" w:type="dxa"/>
          </w:tcPr>
          <w:p w14:paraId="79B46FE9" w14:textId="77777777" w:rsidR="00D5026B" w:rsidRPr="0054295F" w:rsidRDefault="00D5026B" w:rsidP="00191A6A">
            <w:pPr>
              <w:jc w:val="both"/>
              <w:rPr>
                <w:sz w:val="22"/>
                <w:szCs w:val="22"/>
              </w:rPr>
            </w:pPr>
            <w:r w:rsidRPr="0054295F">
              <w:rPr>
                <w:sz w:val="22"/>
                <w:szCs w:val="22"/>
              </w:rPr>
              <w:t>Unfallversicherung</w:t>
            </w:r>
            <w:r w:rsidR="00191A6A" w:rsidRPr="0054295F">
              <w:rPr>
                <w:sz w:val="22"/>
                <w:szCs w:val="22"/>
              </w:rPr>
              <w:t xml:space="preserve"> </w:t>
            </w:r>
          </w:p>
        </w:tc>
        <w:tc>
          <w:tcPr>
            <w:tcW w:w="6404" w:type="dxa"/>
          </w:tcPr>
          <w:p w14:paraId="1A362439" w14:textId="77777777" w:rsidR="00D5026B" w:rsidRPr="00A1493D" w:rsidRDefault="00D5026B" w:rsidP="00191A6A">
            <w:pPr>
              <w:jc w:val="both"/>
            </w:pPr>
          </w:p>
        </w:tc>
      </w:tr>
    </w:tbl>
    <w:p w14:paraId="65BC3D62" w14:textId="77777777" w:rsidR="00D5026B" w:rsidRPr="00A1493D" w:rsidRDefault="00D5026B" w:rsidP="00191A6A">
      <w:pPr>
        <w:jc w:val="both"/>
      </w:pPr>
    </w:p>
    <w:p w14:paraId="018BB3DE" w14:textId="77777777" w:rsidR="00D5026B" w:rsidRPr="0054295F" w:rsidRDefault="00D5026B" w:rsidP="00191A6A">
      <w:pPr>
        <w:jc w:val="both"/>
        <w:rPr>
          <w:sz w:val="22"/>
          <w:szCs w:val="22"/>
        </w:rPr>
      </w:pPr>
      <w:r w:rsidRPr="0054295F">
        <w:rPr>
          <w:sz w:val="22"/>
          <w:szCs w:val="22"/>
        </w:rPr>
        <w:t xml:space="preserve">Hiermit erkläre ich, dass ich selbständig für einen ausreichenden Versicherungsschutz für meinen Auslandsaufenthalt sorgen werde. Weder die Universität Witten/Herdecke noch der DAAD haften für eine Unter-/Nichtversicherung während meines </w:t>
      </w:r>
      <w:r w:rsidR="00191A6A" w:rsidRPr="0054295F">
        <w:rPr>
          <w:sz w:val="22"/>
          <w:szCs w:val="22"/>
        </w:rPr>
        <w:t>unter dem</w:t>
      </w:r>
      <w:r w:rsidR="00B70E22" w:rsidRPr="0054295F">
        <w:rPr>
          <w:sz w:val="22"/>
          <w:szCs w:val="22"/>
        </w:rPr>
        <w:t xml:space="preserve"> ERASMUS</w:t>
      </w:r>
      <w:r w:rsidRPr="0054295F">
        <w:rPr>
          <w:sz w:val="22"/>
          <w:szCs w:val="22"/>
        </w:rPr>
        <w:t>-</w:t>
      </w:r>
      <w:r w:rsidR="00191A6A" w:rsidRPr="0054295F">
        <w:rPr>
          <w:sz w:val="22"/>
          <w:szCs w:val="22"/>
        </w:rPr>
        <w:t>Programm</w:t>
      </w:r>
      <w:r w:rsidR="00B70E22" w:rsidRPr="0054295F">
        <w:rPr>
          <w:sz w:val="22"/>
          <w:szCs w:val="22"/>
        </w:rPr>
        <w:t xml:space="preserve"> </w:t>
      </w:r>
      <w:r w:rsidRPr="0054295F">
        <w:rPr>
          <w:sz w:val="22"/>
          <w:szCs w:val="22"/>
        </w:rPr>
        <w:t>geförderten Auslandsaufenthaltes.</w:t>
      </w:r>
    </w:p>
    <w:p w14:paraId="67800843" w14:textId="77777777" w:rsidR="00D5026B" w:rsidRPr="00A1493D" w:rsidRDefault="00D5026B" w:rsidP="00191A6A">
      <w:pPr>
        <w:jc w:val="both"/>
      </w:pPr>
    </w:p>
    <w:p w14:paraId="35C9F085" w14:textId="77777777" w:rsidR="00D5026B" w:rsidRPr="00A1493D" w:rsidRDefault="00D5026B" w:rsidP="00191A6A">
      <w:pPr>
        <w:jc w:val="both"/>
      </w:pPr>
    </w:p>
    <w:p w14:paraId="1F1CFF20" w14:textId="5FD5D71F" w:rsidR="00D5026B" w:rsidRPr="0054295F" w:rsidRDefault="007262F0" w:rsidP="00191A6A">
      <w:pPr>
        <w:jc w:val="both"/>
        <w:rPr>
          <w:sz w:val="22"/>
          <w:szCs w:val="22"/>
        </w:rPr>
      </w:pPr>
      <w:r>
        <w:rPr>
          <w:noProof/>
        </w:rPr>
        <mc:AlternateContent>
          <mc:Choice Requires="wps">
            <w:drawing>
              <wp:anchor distT="0" distB="0" distL="114300" distR="114300" simplePos="0" relativeHeight="251657216" behindDoc="0" locked="0" layoutInCell="1" allowOverlap="1" wp14:anchorId="2F4E773D" wp14:editId="03549B48">
                <wp:simplePos x="0" y="0"/>
                <wp:positionH relativeFrom="column">
                  <wp:posOffset>0</wp:posOffset>
                </wp:positionH>
                <wp:positionV relativeFrom="paragraph">
                  <wp:posOffset>151765</wp:posOffset>
                </wp:positionV>
                <wp:extent cx="5372100" cy="0"/>
                <wp:effectExtent l="13970" t="7620" r="508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D6DA2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42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"/>
            </w:pict>
          </mc:Fallback>
        </mc:AlternateContent>
      </w:r>
    </w:p>
    <w:p w14:paraId="36743C2D" w14:textId="77777777" w:rsidR="00D5026B" w:rsidRPr="0054295F" w:rsidRDefault="00D5026B" w:rsidP="00191A6A">
      <w:pPr>
        <w:jc w:val="both"/>
        <w:rPr>
          <w:sz w:val="22"/>
          <w:szCs w:val="22"/>
        </w:rPr>
      </w:pPr>
      <w:r w:rsidRPr="0054295F">
        <w:rPr>
          <w:sz w:val="22"/>
          <w:szCs w:val="22"/>
        </w:rPr>
        <w:t>Ort, Datum, Unterschrift de</w:t>
      </w:r>
      <w:r w:rsidR="00191A6A" w:rsidRPr="0054295F">
        <w:rPr>
          <w:sz w:val="22"/>
          <w:szCs w:val="22"/>
        </w:rPr>
        <w:t>r/de</w:t>
      </w:r>
      <w:r w:rsidRPr="0054295F">
        <w:rPr>
          <w:sz w:val="22"/>
          <w:szCs w:val="22"/>
        </w:rPr>
        <w:t>s Studierenden</w:t>
      </w:r>
    </w:p>
    <w:sectPr w:rsidR="00D5026B" w:rsidRPr="0054295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84393" w14:textId="77777777" w:rsidR="00DB0ECA" w:rsidRDefault="00DB0ECA" w:rsidP="0054295F">
      <w:r>
        <w:separator/>
      </w:r>
    </w:p>
  </w:endnote>
  <w:endnote w:type="continuationSeparator" w:id="0">
    <w:p w14:paraId="5169FF0F" w14:textId="77777777" w:rsidR="00DB0ECA" w:rsidRDefault="00DB0ECA" w:rsidP="0054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E665" w14:textId="77777777" w:rsidR="00DB0ECA" w:rsidRDefault="00DB0ECA" w:rsidP="0054295F">
      <w:r>
        <w:separator/>
      </w:r>
    </w:p>
  </w:footnote>
  <w:footnote w:type="continuationSeparator" w:id="0">
    <w:p w14:paraId="22E89A66" w14:textId="77777777" w:rsidR="00DB0ECA" w:rsidRDefault="00DB0ECA" w:rsidP="00542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F92F" w14:textId="3DBBE037" w:rsidR="0054295F" w:rsidRDefault="00DB0ECA">
    <w:pPr>
      <w:pStyle w:val="Kopfzeile"/>
    </w:pPr>
    <w:r>
      <w:rPr>
        <w:noProof/>
      </w:rPr>
      <w:object w:dxaOrig="1440" w:dyaOrig="1440" w14:anchorId="24356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7pt;margin-top:-23.55pt;width:119.4pt;height:49.2pt;z-index:251658240" o:userdrawn="t" fillcolor="#0c9">
          <v:imagedata r:id="rId1" o:title=""/>
          <w10:wrap type="topAndBottom"/>
        </v:shape>
        <o:OLEObject Type="Embed" ProgID="MSPhotoEd.3" ShapeID="_x0000_s2049" DrawAspect="Content" ObjectID="_1698661705"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F5"/>
    <w:rsid w:val="000518F5"/>
    <w:rsid w:val="00191A6A"/>
    <w:rsid w:val="00243C04"/>
    <w:rsid w:val="00310366"/>
    <w:rsid w:val="00321E7C"/>
    <w:rsid w:val="00322AEC"/>
    <w:rsid w:val="004B44D8"/>
    <w:rsid w:val="0054295F"/>
    <w:rsid w:val="005C52D4"/>
    <w:rsid w:val="005E080C"/>
    <w:rsid w:val="00624101"/>
    <w:rsid w:val="006A06B6"/>
    <w:rsid w:val="00703E72"/>
    <w:rsid w:val="007262F0"/>
    <w:rsid w:val="00833807"/>
    <w:rsid w:val="008D7043"/>
    <w:rsid w:val="00A1493D"/>
    <w:rsid w:val="00AA5CA4"/>
    <w:rsid w:val="00AD4261"/>
    <w:rsid w:val="00B70E22"/>
    <w:rsid w:val="00D35A19"/>
    <w:rsid w:val="00D5026B"/>
    <w:rsid w:val="00DB0ECA"/>
    <w:rsid w:val="00F0588D"/>
    <w:rsid w:val="00F21C3C"/>
    <w:rsid w:val="00F52E8F"/>
    <w:rsid w:val="00FB7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78D89F"/>
  <w14:defaultImageDpi w14:val="0"/>
  <w15:docId w15:val="{678EE216-6632-4F4C-BFF9-0D99B425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FB78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703E72"/>
    <w:rPr>
      <w:color w:val="0000FF"/>
      <w:u w:val="single"/>
    </w:rPr>
  </w:style>
  <w:style w:type="character" w:customStyle="1" w:styleId="UnresolvedMention">
    <w:name w:val="Unresolved Mention"/>
    <w:basedOn w:val="Absatz-Standardschriftart"/>
    <w:uiPriority w:val="99"/>
    <w:semiHidden/>
    <w:unhideWhenUsed/>
    <w:rsid w:val="0054295F"/>
    <w:rPr>
      <w:color w:val="605E5C"/>
      <w:shd w:val="clear" w:color="auto" w:fill="E1DFDD"/>
    </w:rPr>
  </w:style>
  <w:style w:type="paragraph" w:styleId="Kopfzeile">
    <w:name w:val="header"/>
    <w:basedOn w:val="Standard"/>
    <w:link w:val="KopfzeileZchn"/>
    <w:uiPriority w:val="99"/>
    <w:unhideWhenUsed/>
    <w:rsid w:val="0054295F"/>
    <w:pPr>
      <w:tabs>
        <w:tab w:val="center" w:pos="4513"/>
        <w:tab w:val="right" w:pos="9026"/>
      </w:tabs>
    </w:pPr>
  </w:style>
  <w:style w:type="character" w:customStyle="1" w:styleId="KopfzeileZchn">
    <w:name w:val="Kopfzeile Zchn"/>
    <w:basedOn w:val="Absatz-Standardschriftart"/>
    <w:link w:val="Kopfzeile"/>
    <w:uiPriority w:val="99"/>
    <w:rsid w:val="0054295F"/>
    <w:rPr>
      <w:sz w:val="24"/>
      <w:szCs w:val="24"/>
    </w:rPr>
  </w:style>
  <w:style w:type="paragraph" w:styleId="Fuzeile">
    <w:name w:val="footer"/>
    <w:basedOn w:val="Standard"/>
    <w:link w:val="FuzeileZchn"/>
    <w:uiPriority w:val="99"/>
    <w:unhideWhenUsed/>
    <w:rsid w:val="0054295F"/>
    <w:pPr>
      <w:tabs>
        <w:tab w:val="center" w:pos="4513"/>
        <w:tab w:val="right" w:pos="9026"/>
      </w:tabs>
    </w:pPr>
  </w:style>
  <w:style w:type="character" w:customStyle="1" w:styleId="FuzeileZchn">
    <w:name w:val="Fußzeile Zchn"/>
    <w:basedOn w:val="Absatz-Standardschriftart"/>
    <w:link w:val="Fuzeile"/>
    <w:uiPriority w:val="99"/>
    <w:rsid w:val="005429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8882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ad.de/versicherung/allgemein/bedingungen/de/14380-daad-versicherung-zielland-auslan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Versicherungserklärung</vt:lpstr>
    </vt:vector>
  </TitlesOfParts>
  <Company>Private Universität Witten / Herdecke gGmbH</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Versicherungserklärung</dc:title>
  <dc:subject/>
  <dc:creator>dagmark</dc:creator>
  <cp:keywords/>
  <dc:description/>
  <cp:lastModifiedBy>Tauch, Eike</cp:lastModifiedBy>
  <cp:revision>3</cp:revision>
  <cp:lastPrinted>2014-07-15T13:12:00Z</cp:lastPrinted>
  <dcterms:created xsi:type="dcterms:W3CDTF">2021-11-17T12:37:00Z</dcterms:created>
  <dcterms:modified xsi:type="dcterms:W3CDTF">2021-11-17T12:42:00Z</dcterms:modified>
</cp:coreProperties>
</file>