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B" w:rsidRPr="005402D6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b/>
          <w:bCs/>
          <w:sz w:val="28"/>
          <w:szCs w:val="28"/>
          <w:shd w:val="clear" w:color="auto" w:fill="FFFFFF"/>
        </w:rPr>
      </w:pPr>
      <w:r w:rsidRPr="005402D6">
        <w:rPr>
          <w:b/>
          <w:bCs/>
          <w:sz w:val="28"/>
          <w:szCs w:val="28"/>
          <w:shd w:val="clear" w:color="auto" w:fill="FFFFFF"/>
        </w:rPr>
        <w:t>Ein</w:t>
      </w:r>
      <w:r>
        <w:rPr>
          <w:b/>
          <w:bCs/>
          <w:sz w:val="28"/>
          <w:szCs w:val="28"/>
          <w:shd w:val="clear" w:color="auto" w:fill="FFFFFF"/>
        </w:rPr>
        <w:t>willigung</w:t>
      </w:r>
      <w:r w:rsidRPr="005402D6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in</w:t>
      </w:r>
      <w:r w:rsidRPr="005402D6">
        <w:rPr>
          <w:b/>
          <w:bCs/>
          <w:sz w:val="28"/>
          <w:szCs w:val="28"/>
          <w:shd w:val="clear" w:color="auto" w:fill="FFFFFF"/>
        </w:rPr>
        <w:t xml:space="preserve"> Foto- und/oder Filmaufnahmen</w:t>
      </w:r>
      <w:r>
        <w:rPr>
          <w:b/>
          <w:bCs/>
          <w:sz w:val="28"/>
          <w:szCs w:val="28"/>
          <w:shd w:val="clear" w:color="auto" w:fill="FFFFFF"/>
        </w:rPr>
        <w:t xml:space="preserve"> an der UW/H</w:t>
      </w: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 xml:space="preserve">Hiermit willige ich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F7B" w:rsidRPr="00D63F7B" w:rsidTr="00D63F7B">
        <w:trPr>
          <w:trHeight w:val="851"/>
        </w:trPr>
        <w:tc>
          <w:tcPr>
            <w:tcW w:w="9338" w:type="dxa"/>
          </w:tcPr>
          <w:p w:rsidR="00D63F7B" w:rsidRPr="00D63F7B" w:rsidRDefault="00D63F7B" w:rsidP="00B52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rPr>
                <w:i/>
                <w:sz w:val="16"/>
                <w:szCs w:val="16"/>
                <w:shd w:val="clear" w:color="auto" w:fill="FFFFFF"/>
              </w:rPr>
            </w:pPr>
            <w:r w:rsidRPr="00D63F7B">
              <w:rPr>
                <w:i/>
                <w:sz w:val="16"/>
                <w:szCs w:val="16"/>
                <w:shd w:val="clear" w:color="auto" w:fill="FFFFFF"/>
              </w:rPr>
              <w:t>Name der einwilligenden Person (in Druckbuchstaben):</w:t>
            </w:r>
            <w:r w:rsidRPr="00D63F7B">
              <w:rPr>
                <w:i/>
                <w:sz w:val="16"/>
                <w:szCs w:val="16"/>
                <w:shd w:val="clear" w:color="auto" w:fill="FFFFFF"/>
              </w:rPr>
              <w:br/>
            </w:r>
          </w:p>
        </w:tc>
      </w:tr>
    </w:tbl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shd w:val="clear" w:color="auto" w:fill="FFFFFF"/>
        </w:rPr>
      </w:pPr>
    </w:p>
    <w:p w:rsid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 xml:space="preserve">der für </w:t>
      </w:r>
      <w:r>
        <w:rPr>
          <w:shd w:val="clear" w:color="auto" w:fill="FFFFFF"/>
        </w:rPr>
        <w:t xml:space="preserve">die hier beschriebenen </w:t>
      </w:r>
      <w:r w:rsidRPr="00D63F7B">
        <w:rPr>
          <w:shd w:val="clear" w:color="auto" w:fill="FFFFFF"/>
        </w:rPr>
        <w:t>Foto- bzw. Film</w:t>
      </w:r>
      <w:r>
        <w:rPr>
          <w:shd w:val="clear" w:color="auto" w:fill="FFFFFF"/>
        </w:rPr>
        <w:t>au</w:t>
      </w:r>
      <w:r w:rsidRPr="00D63F7B">
        <w:rPr>
          <w:shd w:val="clear" w:color="auto" w:fill="FFFFFF"/>
        </w:rPr>
        <w:t>fnahmen zuständigen Stelle der Universität Witten/Herdecke (UW/H)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F7B" w:rsidRPr="00D63F7B" w:rsidTr="00D63F7B">
        <w:trPr>
          <w:trHeight w:val="851"/>
        </w:trPr>
        <w:tc>
          <w:tcPr>
            <w:tcW w:w="9062" w:type="dxa"/>
          </w:tcPr>
          <w:p w:rsidR="00D63F7B" w:rsidRPr="00D63F7B" w:rsidRDefault="00D63F7B" w:rsidP="00D63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rPr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f</w:t>
            </w:r>
            <w:r w:rsidRPr="00D63F7B">
              <w:rPr>
                <w:i/>
                <w:iCs/>
                <w:sz w:val="16"/>
                <w:szCs w:val="16"/>
                <w:shd w:val="clear" w:color="auto" w:fill="FFFFFF"/>
              </w:rPr>
              <w:t xml:space="preserve">ür die konkrete Verarbeitung </w:t>
            </w:r>
            <w:r w:rsidR="002465A4">
              <w:rPr>
                <w:i/>
                <w:iCs/>
                <w:sz w:val="16"/>
                <w:szCs w:val="16"/>
                <w:shd w:val="clear" w:color="auto" w:fill="FFFFFF"/>
              </w:rPr>
              <w:t xml:space="preserve">der Daten </w:t>
            </w:r>
            <w:r w:rsidRPr="00D63F7B">
              <w:rPr>
                <w:i/>
                <w:iCs/>
                <w:sz w:val="16"/>
                <w:szCs w:val="16"/>
                <w:shd w:val="clear" w:color="auto" w:fill="FFFFFF"/>
              </w:rPr>
              <w:t xml:space="preserve">an der UW/H </w:t>
            </w:r>
            <w:r w:rsidRPr="00D63F7B">
              <w:rPr>
                <w:i/>
                <w:iCs/>
                <w:sz w:val="16"/>
                <w:szCs w:val="16"/>
                <w:shd w:val="clear" w:color="auto" w:fill="FFFFFF"/>
              </w:rPr>
              <w:t xml:space="preserve">zuständige </w:t>
            </w:r>
            <w:r w:rsidRPr="00D63F7B">
              <w:rPr>
                <w:i/>
                <w:iCs/>
                <w:sz w:val="16"/>
                <w:szCs w:val="16"/>
                <w:shd w:val="clear" w:color="auto" w:fill="FFFFFF"/>
              </w:rPr>
              <w:t>Stelle (Institut, Lehrstuhl, Fachabteilung)</w:t>
            </w:r>
            <w:r w:rsidRPr="00D63F7B">
              <w:rPr>
                <w:i/>
                <w:iCs/>
                <w:sz w:val="16"/>
                <w:szCs w:val="16"/>
                <w:shd w:val="clear" w:color="auto" w:fill="FFFFFF"/>
              </w:rPr>
              <w:t>:</w:t>
            </w:r>
            <w:r w:rsidRPr="00D63F7B"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</w:p>
        </w:tc>
      </w:tr>
    </w:tbl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i/>
          <w:iCs/>
          <w:shd w:val="clear" w:color="auto" w:fill="FFFFFF"/>
        </w:rPr>
      </w:pP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>gegenüber ein, dass Foto- und/oder Filmaufnahmen von mir aus dem universitären Umfeld der UW/H aufgenommen, auf Dauer gespeichert und zur Veröffentlichung</w:t>
      </w:r>
    </w:p>
    <w:p w:rsidR="00D63F7B" w:rsidRPr="00D63F7B" w:rsidRDefault="00D63F7B" w:rsidP="00D63F7B">
      <w:pPr>
        <w:pStyle w:val="Listenabsatz"/>
        <w:numPr>
          <w:ilvl w:val="1"/>
          <w:numId w:val="2"/>
        </w:numPr>
        <w:spacing w:after="200" w:line="276" w:lineRule="auto"/>
      </w:pPr>
      <w:r w:rsidRPr="00D63F7B">
        <w:rPr>
          <w:shd w:val="clear" w:color="auto" w:fill="FFFFFF"/>
        </w:rPr>
        <w:t>auf der Homepage der UW/H</w:t>
      </w:r>
    </w:p>
    <w:p w:rsidR="00D63F7B" w:rsidRPr="00D63F7B" w:rsidRDefault="00D63F7B" w:rsidP="00D63F7B">
      <w:pPr>
        <w:pStyle w:val="Listenabsatz"/>
        <w:numPr>
          <w:ilvl w:val="1"/>
          <w:numId w:val="2"/>
        </w:numPr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>in anderen elektronischen Medien der UW/H (</w:t>
      </w:r>
      <w:r w:rsidR="00E87755">
        <w:rPr>
          <w:shd w:val="clear" w:color="auto" w:fill="FFFFFF"/>
        </w:rPr>
        <w:t>z.B. s</w:t>
      </w:r>
      <w:r w:rsidRPr="00D63F7B">
        <w:rPr>
          <w:shd w:val="clear" w:color="auto" w:fill="FFFFFF"/>
        </w:rPr>
        <w:t>oziale Netzwerke)</w:t>
      </w:r>
    </w:p>
    <w:p w:rsidR="00D63F7B" w:rsidRPr="00D63F7B" w:rsidRDefault="00D63F7B" w:rsidP="00D63F7B">
      <w:pPr>
        <w:pStyle w:val="Listenabsatz"/>
        <w:numPr>
          <w:ilvl w:val="1"/>
          <w:numId w:val="2"/>
        </w:numPr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>in (Print-)Publikationen der UW/H</w:t>
      </w:r>
      <w:r w:rsidRPr="00D63F7B">
        <w:rPr>
          <w:color w:val="FF0000"/>
          <w:shd w:val="clear" w:color="auto" w:fill="FFFFFF"/>
        </w:rPr>
        <w:t xml:space="preserve"> </w:t>
      </w: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>verwendet werden dürfen. Die Foto- und/oder Filmaufnahmen werden durch die UW/H ausschließlich zu Zwecken der Öffentlichkeitsarbeit verarbeitet.</w:t>
      </w:r>
    </w:p>
    <w:p w:rsid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 xml:space="preserve">Mir ist bekannt, dass der Kreis der Zugriffsberechtigen bei der Veröffentlichung im Internet, bzw. den sozialen Netzwerken, oft nicht wirksam eingeschränkt werden kann. Ich </w:t>
      </w:r>
      <w:r>
        <w:rPr>
          <w:shd w:val="clear" w:color="auto" w:fill="FFFFFF"/>
        </w:rPr>
        <w:t>bin</w:t>
      </w:r>
      <w:r w:rsidRPr="00D63F7B">
        <w:rPr>
          <w:shd w:val="clear" w:color="auto" w:fill="FFFFFF"/>
        </w:rPr>
        <w:t xml:space="preserve"> darüber aufgeklärt, dass trotz aller </w:t>
      </w:r>
      <w:r w:rsidR="00191195">
        <w:rPr>
          <w:shd w:val="clear" w:color="auto" w:fill="FFFFFF"/>
        </w:rPr>
        <w:t>Sicherheitsmaßnahmen</w:t>
      </w:r>
      <w:r w:rsidRPr="00D63F7B">
        <w:rPr>
          <w:shd w:val="clear" w:color="auto" w:fill="FFFFFF"/>
        </w:rPr>
        <w:t xml:space="preserve"> nicht aus</w:t>
      </w:r>
      <w:r w:rsidR="00191195">
        <w:rPr>
          <w:shd w:val="clear" w:color="auto" w:fill="FFFFFF"/>
        </w:rPr>
        <w:t>zuschließen ist</w:t>
      </w:r>
      <w:r w:rsidRPr="00D63F7B">
        <w:rPr>
          <w:shd w:val="clear" w:color="auto" w:fill="FFFFFF"/>
        </w:rPr>
        <w:t xml:space="preserve">, dass Dritte </w:t>
      </w:r>
      <w:r>
        <w:rPr>
          <w:shd w:val="clear" w:color="auto" w:fill="FFFFFF"/>
        </w:rPr>
        <w:t xml:space="preserve">(außerhalb der UW/H) </w:t>
      </w:r>
      <w:r w:rsidRPr="00D63F7B">
        <w:rPr>
          <w:shd w:val="clear" w:color="auto" w:fill="FFFFFF"/>
        </w:rPr>
        <w:t>die Foto</w:t>
      </w:r>
      <w:r w:rsidR="007A6D3A">
        <w:rPr>
          <w:shd w:val="clear" w:color="auto" w:fill="FFFFFF"/>
        </w:rPr>
        <w:t>-</w:t>
      </w:r>
      <w:r w:rsidRPr="00D63F7B">
        <w:rPr>
          <w:shd w:val="clear" w:color="auto" w:fill="FFFFFF"/>
        </w:rPr>
        <w:t xml:space="preserve"> und/oder Filmaufnahmen möglicherweise zu </w:t>
      </w:r>
      <w:r>
        <w:rPr>
          <w:shd w:val="clear" w:color="auto" w:fill="FFFFFF"/>
        </w:rPr>
        <w:t>fremden</w:t>
      </w:r>
      <w:r w:rsidRPr="00D63F7B">
        <w:rPr>
          <w:shd w:val="clear" w:color="auto" w:fill="FFFFFF"/>
        </w:rPr>
        <w:t xml:space="preserve"> Zwecken weiterver</w:t>
      </w:r>
      <w:r>
        <w:rPr>
          <w:shd w:val="clear" w:color="auto" w:fill="FFFFFF"/>
        </w:rPr>
        <w:t>arbeiten.</w:t>
      </w: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>Die umseitigen Hinweise gemäß Art. 13 DSGVO habe ich gelesen und verstanden.</w:t>
      </w: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 xml:space="preserve">Hinweis: Diese Einwilligung erfolgt freiwillig und kann gegenüber der UW/H jederzeit mit Wirkung für die Zukunft widerrufen werden. Sind Aufnahmen </w:t>
      </w:r>
      <w:r w:rsidR="007A6D3A">
        <w:rPr>
          <w:shd w:val="clear" w:color="auto" w:fill="FFFFFF"/>
        </w:rPr>
        <w:t xml:space="preserve">bereits im </w:t>
      </w:r>
      <w:r w:rsidRPr="00D63F7B">
        <w:rPr>
          <w:shd w:val="clear" w:color="auto" w:fill="FFFFFF"/>
        </w:rPr>
        <w:t xml:space="preserve">Internet verfügbar gemacht worden, </w:t>
      </w:r>
      <w:r>
        <w:rPr>
          <w:shd w:val="clear" w:color="auto" w:fill="FFFFFF"/>
        </w:rPr>
        <w:t xml:space="preserve">kann eine </w:t>
      </w:r>
      <w:r w:rsidRPr="00D63F7B">
        <w:rPr>
          <w:shd w:val="clear" w:color="auto" w:fill="FFFFFF"/>
        </w:rPr>
        <w:t xml:space="preserve">Löschung/Entfernung </w:t>
      </w:r>
      <w:r>
        <w:rPr>
          <w:shd w:val="clear" w:color="auto" w:fill="FFFFFF"/>
        </w:rPr>
        <w:t xml:space="preserve">jedoch </w:t>
      </w:r>
      <w:r w:rsidRPr="00D63F7B">
        <w:rPr>
          <w:shd w:val="clear" w:color="auto" w:fill="FFFFFF"/>
        </w:rPr>
        <w:t>nur</w:t>
      </w:r>
      <w:r>
        <w:rPr>
          <w:shd w:val="clear" w:color="auto" w:fill="FFFFFF"/>
        </w:rPr>
        <w:t xml:space="preserve"> insoweit umgesetzt werden, wie </w:t>
      </w:r>
      <w:r w:rsidRPr="00D63F7B">
        <w:rPr>
          <w:shd w:val="clear" w:color="auto" w:fill="FFFFFF"/>
        </w:rPr>
        <w:t xml:space="preserve">dies der UW/H </w:t>
      </w:r>
      <w:r>
        <w:rPr>
          <w:shd w:val="clear" w:color="auto" w:fill="FFFFFF"/>
        </w:rPr>
        <w:t xml:space="preserve">zum Zeitpunkt des Widerrufs noch </w:t>
      </w:r>
      <w:r w:rsidRPr="00D63F7B">
        <w:rPr>
          <w:shd w:val="clear" w:color="auto" w:fill="FFFFFF"/>
        </w:rPr>
        <w:t>möglich ist.</w:t>
      </w: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>_______________________________________________________</w:t>
      </w:r>
      <w:r w:rsidRPr="00D63F7B">
        <w:rPr>
          <w:shd w:val="clear" w:color="auto" w:fill="FFFFFF"/>
        </w:rPr>
        <w:br/>
        <w:t>Ort/Datum</w:t>
      </w:r>
      <w:r w:rsidRPr="00D63F7B">
        <w:rPr>
          <w:shd w:val="clear" w:color="auto" w:fill="FFFFFF"/>
        </w:rPr>
        <w:br/>
      </w:r>
    </w:p>
    <w:p w:rsidR="00D63F7B" w:rsidRPr="00D63F7B" w:rsidRDefault="00D63F7B" w:rsidP="00D6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 w:rsidRPr="00D63F7B">
        <w:rPr>
          <w:shd w:val="clear" w:color="auto" w:fill="FFFFFF"/>
        </w:rPr>
        <w:t>_______________________________________________________</w:t>
      </w:r>
      <w:r w:rsidRPr="00D63F7B">
        <w:rPr>
          <w:shd w:val="clear" w:color="auto" w:fill="FFFFFF"/>
        </w:rPr>
        <w:br/>
        <w:t>Unterschrift der einwilligenden Person</w:t>
      </w:r>
      <w:r w:rsidRPr="00D63F7B">
        <w:rPr>
          <w:shd w:val="clear" w:color="auto" w:fill="FFFFFF"/>
        </w:rPr>
        <w:br/>
      </w:r>
    </w:p>
    <w:p w:rsidR="00D63F7B" w:rsidRDefault="00D63F7B" w:rsidP="00D63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Arial Unicode MS" w:cs="Arial Unicode MS"/>
          <w:color w:val="0096D7"/>
          <w:sz w:val="32"/>
          <w:szCs w:val="32"/>
          <w:u w:color="0096D7"/>
        </w:rPr>
      </w:pPr>
      <w:r>
        <w:br w:type="page"/>
      </w:r>
    </w:p>
    <w:p w:rsidR="00D63F7B" w:rsidRPr="0050385B" w:rsidRDefault="00D63F7B" w:rsidP="00D63F7B">
      <w:pPr>
        <w:pStyle w:val="berschrift1"/>
        <w:spacing w:after="200" w:line="276" w:lineRule="auto"/>
        <w:rPr>
          <w:sz w:val="28"/>
          <w:szCs w:val="28"/>
        </w:rPr>
      </w:pPr>
      <w:r w:rsidRPr="0050385B">
        <w:rPr>
          <w:sz w:val="28"/>
          <w:szCs w:val="28"/>
        </w:rPr>
        <w:lastRenderedPageBreak/>
        <w:t>Datenschutz</w:t>
      </w:r>
      <w:r>
        <w:rPr>
          <w:sz w:val="28"/>
          <w:szCs w:val="28"/>
        </w:rPr>
        <w:t xml:space="preserve">informationen </w:t>
      </w:r>
      <w:r w:rsidRPr="0050385B">
        <w:rPr>
          <w:sz w:val="28"/>
          <w:szCs w:val="28"/>
        </w:rPr>
        <w:t>gemäß Art. 13 DSGVO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bezüglich der Erstellung </w:t>
      </w:r>
      <w:r w:rsidRPr="0050385B">
        <w:rPr>
          <w:sz w:val="28"/>
          <w:szCs w:val="28"/>
        </w:rPr>
        <w:t xml:space="preserve">und Verwendung von Foto- und/oder </w:t>
      </w:r>
      <w:r>
        <w:rPr>
          <w:sz w:val="28"/>
          <w:szCs w:val="28"/>
        </w:rPr>
        <w:t>Filmau</w:t>
      </w:r>
      <w:r w:rsidRPr="0050385B">
        <w:rPr>
          <w:sz w:val="28"/>
          <w:szCs w:val="28"/>
        </w:rPr>
        <w:t xml:space="preserve">fnahmen </w:t>
      </w:r>
    </w:p>
    <w:p w:rsidR="00D63F7B" w:rsidRPr="00B85665" w:rsidRDefault="00D63F7B" w:rsidP="00D63F7B">
      <w:pPr>
        <w:numPr>
          <w:ilvl w:val="0"/>
          <w:numId w:val="4"/>
        </w:numPr>
        <w:spacing w:after="200" w:line="276" w:lineRule="auto"/>
        <w:rPr>
          <w:rStyle w:val="Ohne"/>
          <w:bCs/>
          <w:sz w:val="18"/>
          <w:szCs w:val="18"/>
          <w:shd w:val="clear" w:color="auto" w:fill="FFFFFF"/>
        </w:rPr>
      </w:pPr>
      <w:r w:rsidRPr="005402D6">
        <w:rPr>
          <w:rStyle w:val="Ohne"/>
          <w:b/>
          <w:bCs/>
          <w:sz w:val="18"/>
          <w:szCs w:val="18"/>
          <w:shd w:val="clear" w:color="auto" w:fill="FFFFFF"/>
        </w:rPr>
        <w:t>Name und Kontaktdaten de</w:t>
      </w:r>
      <w:r>
        <w:rPr>
          <w:rStyle w:val="Ohne"/>
          <w:b/>
          <w:bCs/>
          <w:sz w:val="18"/>
          <w:szCs w:val="18"/>
          <w:shd w:val="clear" w:color="auto" w:fill="FFFFFF"/>
        </w:rPr>
        <w:t>r</w:t>
      </w:r>
      <w:r w:rsidRPr="005402D6">
        <w:rPr>
          <w:rStyle w:val="Ohne"/>
          <w:b/>
          <w:bCs/>
          <w:sz w:val="18"/>
          <w:szCs w:val="18"/>
          <w:shd w:val="clear" w:color="auto" w:fill="FFFFFF"/>
        </w:rPr>
        <w:t xml:space="preserve"> </w:t>
      </w:r>
      <w:r w:rsidR="007A6D3A">
        <w:rPr>
          <w:rStyle w:val="Ohne"/>
          <w:b/>
          <w:bCs/>
          <w:sz w:val="18"/>
          <w:szCs w:val="18"/>
          <w:shd w:val="clear" w:color="auto" w:fill="FFFFFF"/>
        </w:rPr>
        <w:t>v</w:t>
      </w:r>
      <w:r w:rsidRPr="005402D6">
        <w:rPr>
          <w:rStyle w:val="Ohne"/>
          <w:b/>
          <w:bCs/>
          <w:sz w:val="18"/>
          <w:szCs w:val="18"/>
          <w:shd w:val="clear" w:color="auto" w:fill="FFFFFF"/>
        </w:rPr>
        <w:t>erantwortlichen</w:t>
      </w:r>
      <w:r w:rsidR="007A6D3A">
        <w:rPr>
          <w:rStyle w:val="Ohne"/>
          <w:b/>
          <w:bCs/>
          <w:sz w:val="18"/>
          <w:szCs w:val="18"/>
          <w:shd w:val="clear" w:color="auto" w:fill="FFFFFF"/>
        </w:rPr>
        <w:t xml:space="preserve"> Stelle</w:t>
      </w:r>
      <w:r w:rsidRPr="005402D6">
        <w:rPr>
          <w:rStyle w:val="Ohne"/>
          <w:b/>
          <w:bCs/>
          <w:sz w:val="18"/>
          <w:szCs w:val="18"/>
          <w:shd w:val="clear" w:color="auto" w:fill="FFFFFF"/>
        </w:rPr>
        <w:t>:</w:t>
      </w:r>
      <w:r>
        <w:rPr>
          <w:rStyle w:val="Ohne"/>
          <w:b/>
          <w:bCs/>
          <w:sz w:val="18"/>
          <w:szCs w:val="18"/>
          <w:shd w:val="clear" w:color="auto" w:fill="FFFFFF"/>
        </w:rPr>
        <w:br/>
      </w:r>
      <w:r w:rsidRPr="003E2F8C">
        <w:rPr>
          <w:rStyle w:val="Ohne"/>
          <w:bCs/>
          <w:sz w:val="18"/>
          <w:szCs w:val="18"/>
          <w:shd w:val="clear" w:color="auto" w:fill="FFFFFF"/>
        </w:rPr>
        <w:t>Verantwortlich für die Datenverarbeitung ist die Universität Witten/Herdecke gGmbH (UW/H)</w:t>
      </w:r>
      <w:r>
        <w:rPr>
          <w:rStyle w:val="Ohne"/>
          <w:bCs/>
          <w:sz w:val="18"/>
          <w:szCs w:val="18"/>
          <w:shd w:val="clear" w:color="auto" w:fill="FFFFFF"/>
        </w:rPr>
        <w:t>,</w:t>
      </w:r>
      <w:r w:rsidRPr="003E2F8C">
        <w:rPr>
          <w:rStyle w:val="Ohne"/>
          <w:bCs/>
          <w:sz w:val="18"/>
          <w:szCs w:val="18"/>
          <w:shd w:val="clear" w:color="auto" w:fill="FFFFFF"/>
        </w:rPr>
        <w:br/>
        <w:t xml:space="preserve">Alfred-Herrhausen-Str. 50, 58448 Witten, Tel: 02302 / 926-0 (Zentrale), E-Mail: </w:t>
      </w:r>
      <w:hyperlink r:id="rId7" w:history="1">
        <w:r w:rsidRPr="003E2F8C">
          <w:rPr>
            <w:rStyle w:val="Ohne"/>
            <w:bCs/>
            <w:sz w:val="18"/>
            <w:szCs w:val="18"/>
            <w:shd w:val="clear" w:color="auto" w:fill="FFFFFF"/>
          </w:rPr>
          <w:t>public@uni-wh.de</w:t>
        </w:r>
      </w:hyperlink>
      <w:r>
        <w:rPr>
          <w:rStyle w:val="Ohne"/>
          <w:bCs/>
          <w:sz w:val="18"/>
          <w:szCs w:val="18"/>
          <w:shd w:val="clear" w:color="auto" w:fill="FFFFFF"/>
        </w:rPr>
        <w:br/>
        <w:t xml:space="preserve">Die </w:t>
      </w:r>
      <w:r w:rsidR="001446EF">
        <w:rPr>
          <w:rStyle w:val="Ohne"/>
          <w:bCs/>
          <w:sz w:val="18"/>
          <w:szCs w:val="18"/>
          <w:shd w:val="clear" w:color="auto" w:fill="FFFFFF"/>
        </w:rPr>
        <w:t xml:space="preserve">für die </w:t>
      </w:r>
      <w:r w:rsidR="007A6D3A">
        <w:rPr>
          <w:rStyle w:val="Ohne"/>
          <w:bCs/>
          <w:sz w:val="18"/>
          <w:szCs w:val="18"/>
          <w:shd w:val="clear" w:color="auto" w:fill="FFFFFF"/>
        </w:rPr>
        <w:t xml:space="preserve">konkrete </w:t>
      </w:r>
      <w:r w:rsidR="001446EF">
        <w:rPr>
          <w:rStyle w:val="Ohne"/>
          <w:bCs/>
          <w:sz w:val="18"/>
          <w:szCs w:val="18"/>
          <w:shd w:val="clear" w:color="auto" w:fill="FFFFFF"/>
        </w:rPr>
        <w:t xml:space="preserve">Verarbeitung </w:t>
      </w:r>
      <w:r>
        <w:rPr>
          <w:rStyle w:val="Ohne"/>
          <w:bCs/>
          <w:sz w:val="18"/>
          <w:szCs w:val="18"/>
          <w:shd w:val="clear" w:color="auto" w:fill="FFFFFF"/>
        </w:rPr>
        <w:t xml:space="preserve">zuständige interne Stelle ist umseitig benannt. </w:t>
      </w:r>
      <w:r w:rsidR="007A6D3A">
        <w:rPr>
          <w:rStyle w:val="Ohne"/>
          <w:bCs/>
          <w:sz w:val="18"/>
          <w:szCs w:val="18"/>
          <w:shd w:val="clear" w:color="auto" w:fill="FFFFFF"/>
        </w:rPr>
        <w:t xml:space="preserve">Sie ist erste Ansprechpartner:in für alle auftretenden </w:t>
      </w:r>
      <w:r>
        <w:rPr>
          <w:rStyle w:val="Ohne"/>
          <w:bCs/>
          <w:sz w:val="18"/>
          <w:szCs w:val="18"/>
          <w:shd w:val="clear" w:color="auto" w:fill="FFFFFF"/>
        </w:rPr>
        <w:t>Rückfragen</w:t>
      </w:r>
      <w:r w:rsidR="007A6D3A">
        <w:rPr>
          <w:rStyle w:val="Ohne"/>
          <w:bCs/>
          <w:sz w:val="18"/>
          <w:szCs w:val="18"/>
          <w:shd w:val="clear" w:color="auto" w:fill="FFFFFF"/>
        </w:rPr>
        <w:t xml:space="preserve"> und für die Betroffenenrechte (s. unter </w:t>
      </w:r>
      <w:r w:rsidR="002465A4">
        <w:rPr>
          <w:rStyle w:val="Ohne"/>
          <w:bCs/>
          <w:sz w:val="18"/>
          <w:szCs w:val="18"/>
          <w:shd w:val="clear" w:color="auto" w:fill="FFFFFF"/>
        </w:rPr>
        <w:t>7</w:t>
      </w:r>
      <w:r w:rsidR="007A6D3A">
        <w:rPr>
          <w:rStyle w:val="Ohne"/>
          <w:bCs/>
          <w:sz w:val="18"/>
          <w:szCs w:val="18"/>
          <w:shd w:val="clear" w:color="auto" w:fill="FFFFFF"/>
        </w:rPr>
        <w:t>.)</w:t>
      </w:r>
      <w:r>
        <w:rPr>
          <w:rStyle w:val="Ohne"/>
          <w:bCs/>
          <w:sz w:val="18"/>
          <w:szCs w:val="18"/>
          <w:shd w:val="clear" w:color="auto" w:fill="FFFFFF"/>
        </w:rPr>
        <w:t>.</w:t>
      </w:r>
      <w:r>
        <w:rPr>
          <w:rStyle w:val="Ohne"/>
          <w:bCs/>
          <w:sz w:val="18"/>
          <w:szCs w:val="18"/>
          <w:shd w:val="clear" w:color="auto" w:fill="FFFFFF"/>
        </w:rPr>
        <w:br/>
      </w:r>
      <w:r w:rsidRPr="00B85665">
        <w:rPr>
          <w:rStyle w:val="Ohne"/>
          <w:bCs/>
          <w:sz w:val="18"/>
          <w:szCs w:val="18"/>
          <w:shd w:val="clear" w:color="auto" w:fill="FFFFFF"/>
        </w:rPr>
        <w:t xml:space="preserve">Den Datenschutzbeauftragten der UW/H erreichen Sie unter </w:t>
      </w:r>
      <w:hyperlink r:id="rId8" w:history="1">
        <w:r w:rsidRPr="00B85665">
          <w:rPr>
            <w:rStyle w:val="Ohne"/>
            <w:bCs/>
            <w:sz w:val="18"/>
            <w:szCs w:val="18"/>
            <w:shd w:val="clear" w:color="auto" w:fill="FFFFFF"/>
          </w:rPr>
          <w:t>datenschutz@uni-wh.de</w:t>
        </w:r>
      </w:hyperlink>
      <w:r w:rsidRPr="00B85665">
        <w:rPr>
          <w:rStyle w:val="Ohne"/>
          <w:bCs/>
          <w:sz w:val="18"/>
          <w:szCs w:val="18"/>
          <w:shd w:val="clear" w:color="auto" w:fill="FFFFFF"/>
        </w:rPr>
        <w:t xml:space="preserve"> </w:t>
      </w:r>
      <w:r w:rsidRPr="00B85665">
        <w:rPr>
          <w:rStyle w:val="Ohne"/>
          <w:bCs/>
          <w:sz w:val="18"/>
          <w:szCs w:val="18"/>
          <w:shd w:val="clear" w:color="auto" w:fill="FFFFFF"/>
        </w:rPr>
        <w:br/>
        <w:t>oder postalisch unter der o.g. Universitätsadresse mit dem Zusatz „Datenschutzbeauftragter</w:t>
      </w:r>
      <w:r w:rsidR="002465A4">
        <w:rPr>
          <w:rStyle w:val="Ohne"/>
          <w:bCs/>
          <w:sz w:val="18"/>
          <w:szCs w:val="18"/>
          <w:shd w:val="clear" w:color="auto" w:fill="FFFFFF"/>
        </w:rPr>
        <w:t>“</w:t>
      </w:r>
      <w:r>
        <w:rPr>
          <w:rStyle w:val="Ohne"/>
          <w:bCs/>
          <w:sz w:val="18"/>
          <w:szCs w:val="18"/>
          <w:shd w:val="clear" w:color="auto" w:fill="FFFFFF"/>
        </w:rPr>
        <w:t>.</w:t>
      </w:r>
    </w:p>
    <w:p w:rsidR="00D63F7B" w:rsidRDefault="00D63F7B" w:rsidP="00D63F7B">
      <w:pPr>
        <w:numPr>
          <w:ilvl w:val="0"/>
          <w:numId w:val="4"/>
        </w:numPr>
        <w:spacing w:after="200" w:line="276" w:lineRule="auto"/>
        <w:rPr>
          <w:sz w:val="18"/>
          <w:szCs w:val="18"/>
          <w:shd w:val="clear" w:color="auto" w:fill="FFFFFF"/>
        </w:rPr>
      </w:pPr>
      <w:r w:rsidRPr="00EF3E90">
        <w:rPr>
          <w:rStyle w:val="Ohne"/>
          <w:b/>
          <w:bCs/>
          <w:sz w:val="18"/>
          <w:szCs w:val="18"/>
          <w:shd w:val="clear" w:color="auto" w:fill="FFFFFF"/>
        </w:rPr>
        <w:t xml:space="preserve">Zweck der Verarbeitung: </w:t>
      </w:r>
      <w:r w:rsidRPr="00EF3E90">
        <w:rPr>
          <w:rStyle w:val="Ohne"/>
          <w:b/>
          <w:bCs/>
          <w:sz w:val="18"/>
          <w:szCs w:val="18"/>
          <w:shd w:val="clear" w:color="auto" w:fill="FFFFFF"/>
        </w:rPr>
        <w:br/>
      </w:r>
      <w:r w:rsidRPr="00EF3E90">
        <w:rPr>
          <w:rStyle w:val="Ohne"/>
          <w:sz w:val="18"/>
          <w:szCs w:val="18"/>
          <w:shd w:val="clear" w:color="auto" w:fill="FFFFFF"/>
        </w:rPr>
        <w:t>Die Foto</w:t>
      </w:r>
      <w:r>
        <w:rPr>
          <w:rStyle w:val="Ohne"/>
          <w:sz w:val="18"/>
          <w:szCs w:val="18"/>
          <w:shd w:val="clear" w:color="auto" w:fill="FFFFFF"/>
        </w:rPr>
        <w:t>-</w:t>
      </w:r>
      <w:r w:rsidRPr="00EF3E90">
        <w:rPr>
          <w:rStyle w:val="Ohne"/>
          <w:sz w:val="18"/>
          <w:szCs w:val="18"/>
          <w:shd w:val="clear" w:color="auto" w:fill="FFFFFF"/>
        </w:rPr>
        <w:t xml:space="preserve"> und/oder </w:t>
      </w:r>
      <w:r>
        <w:rPr>
          <w:rStyle w:val="Ohne"/>
          <w:sz w:val="18"/>
          <w:szCs w:val="18"/>
          <w:shd w:val="clear" w:color="auto" w:fill="FFFFFF"/>
        </w:rPr>
        <w:t xml:space="preserve">Filmaufnahmen </w:t>
      </w:r>
      <w:r w:rsidRPr="00EF3E90">
        <w:rPr>
          <w:rStyle w:val="Ohne"/>
          <w:sz w:val="18"/>
          <w:szCs w:val="18"/>
          <w:shd w:val="clear" w:color="auto" w:fill="FFFFFF"/>
        </w:rPr>
        <w:t>dienen ausschließlich der Öffentlichkeitsarbeit de</w:t>
      </w:r>
      <w:r>
        <w:rPr>
          <w:rStyle w:val="Ohne"/>
          <w:sz w:val="18"/>
          <w:szCs w:val="18"/>
          <w:shd w:val="clear" w:color="auto" w:fill="FFFFFF"/>
        </w:rPr>
        <w:t>r UW/H</w:t>
      </w:r>
      <w:r w:rsidRPr="00BE34F0">
        <w:rPr>
          <w:color w:val="FF0000"/>
          <w:sz w:val="18"/>
          <w:szCs w:val="18"/>
          <w:shd w:val="clear" w:color="auto" w:fill="FFFFFF"/>
        </w:rPr>
        <w:t>.</w:t>
      </w:r>
    </w:p>
    <w:p w:rsidR="00D63F7B" w:rsidRPr="00EF3E90" w:rsidRDefault="00D63F7B" w:rsidP="00D63F7B">
      <w:pPr>
        <w:numPr>
          <w:ilvl w:val="0"/>
          <w:numId w:val="4"/>
        </w:numPr>
        <w:spacing w:after="200" w:line="276" w:lineRule="auto"/>
        <w:rPr>
          <w:rStyle w:val="Ohne"/>
          <w:sz w:val="18"/>
          <w:szCs w:val="18"/>
          <w:shd w:val="clear" w:color="auto" w:fill="FFFFFF"/>
        </w:rPr>
      </w:pPr>
      <w:r w:rsidRPr="00EF3E90">
        <w:rPr>
          <w:rStyle w:val="Ohne"/>
          <w:b/>
          <w:bCs/>
          <w:sz w:val="18"/>
          <w:szCs w:val="18"/>
          <w:shd w:val="clear" w:color="auto" w:fill="FFFFFF"/>
        </w:rPr>
        <w:t xml:space="preserve">Rechtsgrundlagen der Verarbeitung: </w:t>
      </w:r>
      <w:r w:rsidRPr="00EF3E90">
        <w:rPr>
          <w:rStyle w:val="Ohne"/>
          <w:b/>
          <w:bCs/>
          <w:sz w:val="18"/>
          <w:szCs w:val="18"/>
          <w:shd w:val="clear" w:color="auto" w:fill="FFFFFF"/>
        </w:rPr>
        <w:br/>
      </w:r>
      <w:r w:rsidRPr="00EF3E90">
        <w:rPr>
          <w:rStyle w:val="Ohne"/>
          <w:sz w:val="18"/>
          <w:szCs w:val="18"/>
          <w:shd w:val="clear" w:color="auto" w:fill="FFFFFF"/>
        </w:rPr>
        <w:t>Die Verarbeitung von Foto</w:t>
      </w:r>
      <w:r>
        <w:rPr>
          <w:rStyle w:val="Ohne"/>
          <w:sz w:val="18"/>
          <w:szCs w:val="18"/>
          <w:shd w:val="clear" w:color="auto" w:fill="FFFFFF"/>
        </w:rPr>
        <w:t>-</w:t>
      </w:r>
      <w:r w:rsidRPr="00EF3E90">
        <w:rPr>
          <w:rStyle w:val="Ohne"/>
          <w:sz w:val="18"/>
          <w:szCs w:val="18"/>
          <w:shd w:val="clear" w:color="auto" w:fill="FFFFFF"/>
        </w:rPr>
        <w:t xml:space="preserve"> und/oder </w:t>
      </w:r>
      <w:r>
        <w:rPr>
          <w:rStyle w:val="Ohne"/>
          <w:sz w:val="18"/>
          <w:szCs w:val="18"/>
          <w:shd w:val="clear" w:color="auto" w:fill="FFFFFF"/>
        </w:rPr>
        <w:t xml:space="preserve">Filmaufnahmen </w:t>
      </w:r>
      <w:r w:rsidRPr="00EF3E90">
        <w:rPr>
          <w:rStyle w:val="Ohne"/>
          <w:sz w:val="18"/>
          <w:szCs w:val="18"/>
          <w:shd w:val="clear" w:color="auto" w:fill="FFFFFF"/>
        </w:rPr>
        <w:t xml:space="preserve">(Erhebung, Speicherung und </w:t>
      </w:r>
      <w:r>
        <w:rPr>
          <w:rStyle w:val="Ohne"/>
          <w:sz w:val="18"/>
          <w:szCs w:val="18"/>
          <w:shd w:val="clear" w:color="auto" w:fill="FFFFFF"/>
        </w:rPr>
        <w:t xml:space="preserve">ggf. </w:t>
      </w:r>
      <w:r w:rsidRPr="00EF3E90">
        <w:rPr>
          <w:rStyle w:val="Ohne"/>
          <w:sz w:val="18"/>
          <w:szCs w:val="18"/>
          <w:shd w:val="clear" w:color="auto" w:fill="FFFFFF"/>
        </w:rPr>
        <w:t xml:space="preserve">Weitergabe an Dritte (s. unter </w:t>
      </w:r>
      <w:r w:rsidR="002465A4">
        <w:rPr>
          <w:rStyle w:val="Ohne"/>
          <w:sz w:val="18"/>
          <w:szCs w:val="18"/>
          <w:shd w:val="clear" w:color="auto" w:fill="FFFFFF"/>
        </w:rPr>
        <w:t>4</w:t>
      </w:r>
      <w:r w:rsidRPr="00EF3E90">
        <w:rPr>
          <w:rStyle w:val="Ohne"/>
          <w:sz w:val="18"/>
          <w:szCs w:val="18"/>
          <w:shd w:val="clear" w:color="auto" w:fill="FFFFFF"/>
        </w:rPr>
        <w:t>.) erfolgt auf</w:t>
      </w:r>
      <w:r>
        <w:rPr>
          <w:rStyle w:val="Ohne"/>
          <w:sz w:val="18"/>
          <w:szCs w:val="18"/>
          <w:shd w:val="clear" w:color="auto" w:fill="FFFFFF"/>
        </w:rPr>
        <w:t xml:space="preserve"> Basis der </w:t>
      </w:r>
      <w:r w:rsidRPr="00EF3E90">
        <w:rPr>
          <w:rStyle w:val="Ohne"/>
          <w:sz w:val="18"/>
          <w:szCs w:val="18"/>
          <w:shd w:val="clear" w:color="auto" w:fill="FFFFFF"/>
        </w:rPr>
        <w:t>ausdrückliche</w:t>
      </w:r>
      <w:r>
        <w:rPr>
          <w:rStyle w:val="Ohne"/>
          <w:sz w:val="18"/>
          <w:szCs w:val="18"/>
          <w:shd w:val="clear" w:color="auto" w:fill="FFFFFF"/>
        </w:rPr>
        <w:t>n</w:t>
      </w:r>
      <w:r w:rsidRPr="00EF3E90">
        <w:rPr>
          <w:rStyle w:val="Ohne"/>
          <w:sz w:val="18"/>
          <w:szCs w:val="18"/>
          <w:shd w:val="clear" w:color="auto" w:fill="FFFFFF"/>
        </w:rPr>
        <w:t xml:space="preserve"> Einwilligung der </w:t>
      </w:r>
      <w:r>
        <w:rPr>
          <w:rStyle w:val="Ohne"/>
          <w:sz w:val="18"/>
          <w:szCs w:val="18"/>
          <w:shd w:val="clear" w:color="auto" w:fill="FFFFFF"/>
        </w:rPr>
        <w:t>betroffenen Person</w:t>
      </w:r>
      <w:r w:rsidRPr="00EF3E90">
        <w:rPr>
          <w:rStyle w:val="Ohne"/>
          <w:sz w:val="18"/>
          <w:szCs w:val="18"/>
          <w:shd w:val="clear" w:color="auto" w:fill="FFFFFF"/>
        </w:rPr>
        <w:t>, mithin gemäß Art. 6 Abs. 1 Buchstabe a DSGVO. Die Veröffentlichung ausgewählter Bilddateien in (Print</w:t>
      </w:r>
      <w:r w:rsidR="002465A4">
        <w:rPr>
          <w:rStyle w:val="Ohne"/>
          <w:sz w:val="18"/>
          <w:szCs w:val="18"/>
          <w:shd w:val="clear" w:color="auto" w:fill="FFFFFF"/>
        </w:rPr>
        <w:t>-</w:t>
      </w:r>
      <w:r w:rsidRPr="00EF3E90">
        <w:rPr>
          <w:rStyle w:val="Ohne"/>
          <w:sz w:val="18"/>
          <w:szCs w:val="18"/>
          <w:shd w:val="clear" w:color="auto" w:fill="FFFFFF"/>
        </w:rPr>
        <w:t xml:space="preserve">)Publikationen der </w:t>
      </w:r>
      <w:r>
        <w:rPr>
          <w:rStyle w:val="Ohne"/>
          <w:sz w:val="18"/>
          <w:szCs w:val="18"/>
          <w:shd w:val="clear" w:color="auto" w:fill="FFFFFF"/>
        </w:rPr>
        <w:t>UW/H</w:t>
      </w:r>
      <w:r w:rsidRPr="00EF3E90">
        <w:rPr>
          <w:rStyle w:val="Ohne"/>
          <w:sz w:val="18"/>
          <w:szCs w:val="18"/>
          <w:shd w:val="clear" w:color="auto" w:fill="FFFFFF"/>
        </w:rPr>
        <w:t xml:space="preserve"> sowie auf der Homepage </w:t>
      </w:r>
      <w:r>
        <w:rPr>
          <w:rStyle w:val="Ohne"/>
          <w:sz w:val="18"/>
          <w:szCs w:val="18"/>
          <w:shd w:val="clear" w:color="auto" w:fill="FFFFFF"/>
        </w:rPr>
        <w:t xml:space="preserve">und </w:t>
      </w:r>
      <w:r w:rsidR="002465A4">
        <w:rPr>
          <w:rStyle w:val="Ohne"/>
          <w:sz w:val="18"/>
          <w:szCs w:val="18"/>
          <w:shd w:val="clear" w:color="auto" w:fill="FFFFFF"/>
        </w:rPr>
        <w:t>ggf.</w:t>
      </w:r>
      <w:r>
        <w:rPr>
          <w:rStyle w:val="Ohne"/>
          <w:sz w:val="18"/>
          <w:szCs w:val="18"/>
          <w:shd w:val="clear" w:color="auto" w:fill="FFFFFF"/>
        </w:rPr>
        <w:t xml:space="preserve"> in sozialen Netzwerken </w:t>
      </w:r>
      <w:r w:rsidRPr="00EF3E90">
        <w:rPr>
          <w:rStyle w:val="Ohne"/>
          <w:sz w:val="18"/>
          <w:szCs w:val="18"/>
          <w:shd w:val="clear" w:color="auto" w:fill="FFFFFF"/>
        </w:rPr>
        <w:t xml:space="preserve">ist für die Öffentlichkeitsarbeit </w:t>
      </w:r>
      <w:r>
        <w:rPr>
          <w:rStyle w:val="Ohne"/>
          <w:sz w:val="18"/>
          <w:szCs w:val="18"/>
          <w:shd w:val="clear" w:color="auto" w:fill="FFFFFF"/>
        </w:rPr>
        <w:t xml:space="preserve">der UW/H </w:t>
      </w:r>
      <w:r w:rsidRPr="00EF3E90">
        <w:rPr>
          <w:rStyle w:val="Ohne"/>
          <w:sz w:val="18"/>
          <w:szCs w:val="18"/>
          <w:shd w:val="clear" w:color="auto" w:fill="FFFFFF"/>
        </w:rPr>
        <w:t xml:space="preserve">erforderlich und dient damit der Wahrnehmung berechtigter Interessen der </w:t>
      </w:r>
      <w:r>
        <w:rPr>
          <w:rStyle w:val="Ohne"/>
          <w:sz w:val="18"/>
          <w:szCs w:val="18"/>
          <w:shd w:val="clear" w:color="auto" w:fill="FFFFFF"/>
        </w:rPr>
        <w:t>UWH gemäß</w:t>
      </w:r>
      <w:r w:rsidRPr="00EF3E90">
        <w:rPr>
          <w:rStyle w:val="Ohne"/>
          <w:sz w:val="18"/>
          <w:szCs w:val="18"/>
          <w:shd w:val="clear" w:color="auto" w:fill="FFFFFF"/>
        </w:rPr>
        <w:t xml:space="preserve"> Art. 6 Abs. 1 Buchstabe f DSGVO.</w:t>
      </w:r>
    </w:p>
    <w:p w:rsidR="00D63F7B" w:rsidRPr="0050385B" w:rsidRDefault="00D63F7B" w:rsidP="00D63F7B">
      <w:pPr>
        <w:numPr>
          <w:ilvl w:val="0"/>
          <w:numId w:val="5"/>
        </w:numPr>
        <w:spacing w:after="200" w:line="276" w:lineRule="auto"/>
        <w:ind w:left="357"/>
        <w:rPr>
          <w:rStyle w:val="Ohne"/>
          <w:sz w:val="18"/>
          <w:szCs w:val="18"/>
          <w:shd w:val="clear" w:color="auto" w:fill="FFFFFF"/>
        </w:rPr>
      </w:pPr>
      <w:r w:rsidRPr="0050385B">
        <w:rPr>
          <w:rStyle w:val="Ohne"/>
          <w:b/>
          <w:bCs/>
          <w:sz w:val="18"/>
          <w:szCs w:val="18"/>
          <w:shd w:val="clear" w:color="auto" w:fill="FFFFFF"/>
        </w:rPr>
        <w:t>Kategorien von Empfänger</w:t>
      </w:r>
      <w:r>
        <w:rPr>
          <w:rStyle w:val="Ohne"/>
          <w:b/>
          <w:bCs/>
          <w:sz w:val="18"/>
          <w:szCs w:val="18"/>
          <w:shd w:val="clear" w:color="auto" w:fill="FFFFFF"/>
        </w:rPr>
        <w:t>:</w:t>
      </w:r>
      <w:r w:rsidRPr="0050385B">
        <w:rPr>
          <w:rStyle w:val="Ohne"/>
          <w:b/>
          <w:bCs/>
          <w:sz w:val="18"/>
          <w:szCs w:val="18"/>
          <w:shd w:val="clear" w:color="auto" w:fill="FFFFFF"/>
        </w:rPr>
        <w:t>innen der personenbezogenen Daten:</w:t>
      </w:r>
      <w:r>
        <w:rPr>
          <w:rStyle w:val="Ohne"/>
          <w:b/>
          <w:bCs/>
          <w:sz w:val="18"/>
          <w:szCs w:val="18"/>
          <w:shd w:val="clear" w:color="auto" w:fill="FFFFFF"/>
        </w:rPr>
        <w:br/>
      </w:r>
      <w:r w:rsidRPr="0050385B">
        <w:rPr>
          <w:rStyle w:val="Ohne"/>
          <w:sz w:val="18"/>
          <w:szCs w:val="18"/>
          <w:shd w:val="clear" w:color="auto" w:fill="FFFFFF"/>
        </w:rPr>
        <w:t>Die Foto</w:t>
      </w:r>
      <w:r>
        <w:rPr>
          <w:rStyle w:val="Ohne"/>
          <w:sz w:val="18"/>
          <w:szCs w:val="18"/>
          <w:shd w:val="clear" w:color="auto" w:fill="FFFFFF"/>
        </w:rPr>
        <w:t>-</w:t>
      </w:r>
      <w:r w:rsidRPr="0050385B">
        <w:rPr>
          <w:rStyle w:val="Ohne"/>
          <w:sz w:val="18"/>
          <w:szCs w:val="18"/>
          <w:shd w:val="clear" w:color="auto" w:fill="FFFFFF"/>
        </w:rPr>
        <w:t xml:space="preserve"> und/oder </w:t>
      </w:r>
      <w:r>
        <w:rPr>
          <w:rStyle w:val="Ohne"/>
          <w:sz w:val="18"/>
          <w:szCs w:val="18"/>
          <w:shd w:val="clear" w:color="auto" w:fill="FFFFFF"/>
        </w:rPr>
        <w:t xml:space="preserve">Filmaufnahmen </w:t>
      </w:r>
      <w:r w:rsidRPr="0050385B">
        <w:rPr>
          <w:rStyle w:val="Ohne"/>
          <w:sz w:val="18"/>
          <w:szCs w:val="18"/>
          <w:shd w:val="clear" w:color="auto" w:fill="FFFFFF"/>
        </w:rPr>
        <w:t>werden</w:t>
      </w:r>
      <w:r>
        <w:rPr>
          <w:rStyle w:val="Ohne"/>
          <w:sz w:val="18"/>
          <w:szCs w:val="18"/>
          <w:shd w:val="clear" w:color="auto" w:fill="FFFFFF"/>
        </w:rPr>
        <w:t xml:space="preserve">, wie umseitig beschrieben, durch Veröffentlichung in digitalen und nicht-digitalen Medien an nicht näher bestimmbare </w:t>
      </w:r>
      <w:proofErr w:type="spellStart"/>
      <w:r>
        <w:rPr>
          <w:rStyle w:val="Ohne"/>
          <w:sz w:val="18"/>
          <w:szCs w:val="18"/>
          <w:shd w:val="clear" w:color="auto" w:fill="FFFFFF"/>
        </w:rPr>
        <w:t>Leser:innen</w:t>
      </w:r>
      <w:proofErr w:type="spellEnd"/>
      <w:r>
        <w:rPr>
          <w:rStyle w:val="Ohne"/>
          <w:sz w:val="18"/>
          <w:szCs w:val="18"/>
          <w:shd w:val="clear" w:color="auto" w:fill="FFFFFF"/>
        </w:rPr>
        <w:t xml:space="preserve"> </w:t>
      </w:r>
      <w:r w:rsidR="002465A4">
        <w:rPr>
          <w:rStyle w:val="Ohne"/>
          <w:sz w:val="18"/>
          <w:szCs w:val="18"/>
          <w:shd w:val="clear" w:color="auto" w:fill="FFFFFF"/>
        </w:rPr>
        <w:t>und/</w:t>
      </w:r>
      <w:r>
        <w:rPr>
          <w:rStyle w:val="Ohne"/>
          <w:sz w:val="18"/>
          <w:szCs w:val="18"/>
          <w:shd w:val="clear" w:color="auto" w:fill="FFFFFF"/>
        </w:rPr>
        <w:t xml:space="preserve">oder </w:t>
      </w:r>
      <w:r w:rsidR="001446EF">
        <w:rPr>
          <w:rStyle w:val="Ohne"/>
          <w:sz w:val="18"/>
          <w:szCs w:val="18"/>
          <w:shd w:val="clear" w:color="auto" w:fill="FFFFFF"/>
        </w:rPr>
        <w:t>Internet-</w:t>
      </w:r>
      <w:r>
        <w:rPr>
          <w:rStyle w:val="Ohne"/>
          <w:sz w:val="18"/>
          <w:szCs w:val="18"/>
          <w:shd w:val="clear" w:color="auto" w:fill="FFFFFF"/>
        </w:rPr>
        <w:t xml:space="preserve">Nutzer:innen übermittelt. Dies geschieht allerdings ausschließlich zu Zwecken der </w:t>
      </w:r>
      <w:r w:rsidRPr="0050385B">
        <w:rPr>
          <w:rStyle w:val="Ohne"/>
          <w:sz w:val="18"/>
          <w:szCs w:val="18"/>
          <w:shd w:val="clear" w:color="auto" w:fill="FFFFFF"/>
        </w:rPr>
        <w:t xml:space="preserve">Öffentlichkeitsarbeit </w:t>
      </w:r>
      <w:r>
        <w:rPr>
          <w:rStyle w:val="Ohne"/>
          <w:sz w:val="18"/>
          <w:szCs w:val="18"/>
          <w:shd w:val="clear" w:color="auto" w:fill="FFFFFF"/>
        </w:rPr>
        <w:t>der UW/H</w:t>
      </w:r>
      <w:r w:rsidRPr="0050385B">
        <w:rPr>
          <w:sz w:val="18"/>
          <w:szCs w:val="18"/>
          <w:shd w:val="clear" w:color="auto" w:fill="FFFFFF"/>
        </w:rPr>
        <w:t>.</w:t>
      </w:r>
    </w:p>
    <w:p w:rsidR="00D63F7B" w:rsidRPr="0050385B" w:rsidRDefault="00D63F7B" w:rsidP="007A6D3A">
      <w:pPr>
        <w:numPr>
          <w:ilvl w:val="0"/>
          <w:numId w:val="6"/>
        </w:numPr>
        <w:spacing w:after="200" w:line="276" w:lineRule="auto"/>
        <w:rPr>
          <w:rStyle w:val="Ohne"/>
          <w:sz w:val="18"/>
          <w:szCs w:val="18"/>
          <w:shd w:val="clear" w:color="auto" w:fill="FFFFFF"/>
        </w:rPr>
      </w:pPr>
      <w:r w:rsidRPr="0050385B">
        <w:rPr>
          <w:rStyle w:val="Ohne"/>
          <w:b/>
          <w:bCs/>
          <w:sz w:val="18"/>
          <w:szCs w:val="18"/>
          <w:shd w:val="clear" w:color="auto" w:fill="FFFFFF"/>
        </w:rPr>
        <w:t>Dauer der Speicherung der personenbezogenen Daten:</w:t>
      </w:r>
      <w:r>
        <w:rPr>
          <w:rStyle w:val="Ohne"/>
          <w:b/>
          <w:bCs/>
          <w:sz w:val="18"/>
          <w:szCs w:val="18"/>
          <w:shd w:val="clear" w:color="auto" w:fill="FFFFFF"/>
        </w:rPr>
        <w:br/>
      </w:r>
      <w:r w:rsidRPr="0050385B">
        <w:rPr>
          <w:rStyle w:val="Ohne"/>
          <w:sz w:val="18"/>
          <w:szCs w:val="18"/>
          <w:shd w:val="clear" w:color="auto" w:fill="FFFFFF"/>
        </w:rPr>
        <w:t xml:space="preserve">Foto- und/oder </w:t>
      </w:r>
      <w:r>
        <w:rPr>
          <w:rStyle w:val="Ohne"/>
          <w:sz w:val="18"/>
          <w:szCs w:val="18"/>
          <w:shd w:val="clear" w:color="auto" w:fill="FFFFFF"/>
        </w:rPr>
        <w:t xml:space="preserve">Filmaufnahmen </w:t>
      </w:r>
      <w:r w:rsidRPr="0050385B">
        <w:rPr>
          <w:rStyle w:val="Ohne"/>
          <w:sz w:val="18"/>
          <w:szCs w:val="18"/>
          <w:shd w:val="clear" w:color="auto" w:fill="FFFFFF"/>
        </w:rPr>
        <w:t>für Zweck</w:t>
      </w:r>
      <w:r>
        <w:rPr>
          <w:rStyle w:val="Ohne"/>
          <w:sz w:val="18"/>
          <w:szCs w:val="18"/>
          <w:shd w:val="clear" w:color="auto" w:fill="FFFFFF"/>
        </w:rPr>
        <w:t>e</w:t>
      </w:r>
      <w:r w:rsidRPr="0050385B">
        <w:rPr>
          <w:rStyle w:val="Ohne"/>
          <w:sz w:val="18"/>
          <w:szCs w:val="18"/>
          <w:shd w:val="clear" w:color="auto" w:fill="FFFFFF"/>
        </w:rPr>
        <w:t xml:space="preserve"> der Öffentlichkeitsarbeit de</w:t>
      </w:r>
      <w:r>
        <w:rPr>
          <w:rStyle w:val="Ohne"/>
          <w:sz w:val="18"/>
          <w:szCs w:val="18"/>
          <w:shd w:val="clear" w:color="auto" w:fill="FFFFFF"/>
        </w:rPr>
        <w:t xml:space="preserve">r UW/H </w:t>
      </w:r>
      <w:r w:rsidRPr="0050385B">
        <w:rPr>
          <w:rStyle w:val="Ohne"/>
          <w:sz w:val="18"/>
          <w:szCs w:val="18"/>
          <w:shd w:val="clear" w:color="auto" w:fill="FFFFFF"/>
        </w:rPr>
        <w:t xml:space="preserve">werden vorbehaltlich eines Widerrufs der Einwilligung </w:t>
      </w:r>
      <w:r>
        <w:rPr>
          <w:rStyle w:val="Ohne"/>
          <w:sz w:val="18"/>
          <w:szCs w:val="18"/>
          <w:shd w:val="clear" w:color="auto" w:fill="FFFFFF"/>
        </w:rPr>
        <w:t xml:space="preserve">der betroffenen Person </w:t>
      </w:r>
      <w:r w:rsidRPr="0050385B">
        <w:rPr>
          <w:rStyle w:val="Ohne"/>
          <w:sz w:val="18"/>
          <w:szCs w:val="18"/>
          <w:shd w:val="clear" w:color="auto" w:fill="FFFFFF"/>
        </w:rPr>
        <w:t xml:space="preserve">auf unbestimmte Zeit zweckgebunden gespeichert. </w:t>
      </w:r>
    </w:p>
    <w:p w:rsidR="00D63F7B" w:rsidRPr="0050385B" w:rsidRDefault="00D63F7B" w:rsidP="00D63F7B">
      <w:pPr>
        <w:numPr>
          <w:ilvl w:val="0"/>
          <w:numId w:val="5"/>
        </w:numPr>
        <w:spacing w:after="200" w:line="276" w:lineRule="auto"/>
        <w:ind w:left="357"/>
        <w:rPr>
          <w:rStyle w:val="Ohne"/>
          <w:sz w:val="18"/>
          <w:szCs w:val="18"/>
          <w:shd w:val="clear" w:color="auto" w:fill="FFFFFF"/>
        </w:rPr>
      </w:pPr>
      <w:r w:rsidRPr="0050385B">
        <w:rPr>
          <w:rStyle w:val="Ohne"/>
          <w:b/>
          <w:bCs/>
          <w:sz w:val="18"/>
          <w:szCs w:val="18"/>
          <w:shd w:val="clear" w:color="auto" w:fill="FFFFFF"/>
        </w:rPr>
        <w:t xml:space="preserve">Widerrufsrecht bei Einwilligung: </w:t>
      </w:r>
      <w:r>
        <w:rPr>
          <w:rStyle w:val="Ohne"/>
          <w:b/>
          <w:bCs/>
          <w:sz w:val="18"/>
          <w:szCs w:val="18"/>
          <w:shd w:val="clear" w:color="auto" w:fill="FFFFFF"/>
        </w:rPr>
        <w:br/>
      </w:r>
      <w:r w:rsidRPr="0050385B">
        <w:rPr>
          <w:rStyle w:val="Ohne"/>
          <w:sz w:val="18"/>
          <w:szCs w:val="18"/>
          <w:shd w:val="clear" w:color="auto" w:fill="FFFFFF"/>
        </w:rPr>
        <w:t>Die Einwilligung zur Verarbeitung der Foto</w:t>
      </w:r>
      <w:r>
        <w:rPr>
          <w:rStyle w:val="Ohne"/>
          <w:sz w:val="18"/>
          <w:szCs w:val="18"/>
          <w:shd w:val="clear" w:color="auto" w:fill="FFFFFF"/>
        </w:rPr>
        <w:t>-</w:t>
      </w:r>
      <w:r w:rsidRPr="0050385B">
        <w:rPr>
          <w:rStyle w:val="Ohne"/>
          <w:sz w:val="18"/>
          <w:szCs w:val="18"/>
          <w:shd w:val="clear" w:color="auto" w:fill="FFFFFF"/>
        </w:rPr>
        <w:t xml:space="preserve"> und/oder </w:t>
      </w:r>
      <w:r>
        <w:rPr>
          <w:rStyle w:val="Ohne"/>
          <w:sz w:val="18"/>
          <w:szCs w:val="18"/>
          <w:shd w:val="clear" w:color="auto" w:fill="FFFFFF"/>
        </w:rPr>
        <w:t xml:space="preserve">Filmaufnahmen </w:t>
      </w:r>
      <w:r w:rsidRPr="0050385B">
        <w:rPr>
          <w:rStyle w:val="Ohne"/>
          <w:sz w:val="18"/>
          <w:szCs w:val="18"/>
          <w:shd w:val="clear" w:color="auto" w:fill="FFFFFF"/>
        </w:rPr>
        <w:t>kann</w:t>
      </w:r>
      <w:r>
        <w:rPr>
          <w:rStyle w:val="Ohne"/>
          <w:sz w:val="18"/>
          <w:szCs w:val="18"/>
          <w:shd w:val="clear" w:color="auto" w:fill="FFFFFF"/>
        </w:rPr>
        <w:t xml:space="preserve"> von </w:t>
      </w:r>
      <w:r w:rsidR="001446EF">
        <w:rPr>
          <w:rStyle w:val="Ohne"/>
          <w:sz w:val="18"/>
          <w:szCs w:val="18"/>
          <w:shd w:val="clear" w:color="auto" w:fill="FFFFFF"/>
        </w:rPr>
        <w:t>einer</w:t>
      </w:r>
      <w:r>
        <w:rPr>
          <w:rStyle w:val="Ohne"/>
          <w:sz w:val="18"/>
          <w:szCs w:val="18"/>
          <w:shd w:val="clear" w:color="auto" w:fill="FFFFFF"/>
        </w:rPr>
        <w:t xml:space="preserve"> betroffenen Person</w:t>
      </w:r>
      <w:r w:rsidRPr="0050385B">
        <w:rPr>
          <w:rStyle w:val="Ohne"/>
          <w:sz w:val="18"/>
          <w:szCs w:val="18"/>
          <w:shd w:val="clear" w:color="auto" w:fill="FFFFFF"/>
        </w:rPr>
        <w:t xml:space="preserve"> jederzeit </w:t>
      </w:r>
      <w:r>
        <w:rPr>
          <w:rStyle w:val="Ohne"/>
          <w:sz w:val="18"/>
          <w:szCs w:val="18"/>
          <w:shd w:val="clear" w:color="auto" w:fill="FFFFFF"/>
        </w:rPr>
        <w:t xml:space="preserve">ohne Angabe von Gründen </w:t>
      </w:r>
      <w:r w:rsidRPr="0050385B">
        <w:rPr>
          <w:rStyle w:val="Ohne"/>
          <w:sz w:val="18"/>
          <w:szCs w:val="18"/>
          <w:shd w:val="clear" w:color="auto" w:fill="FFFFFF"/>
        </w:rPr>
        <w:t xml:space="preserve">für die Zukunft widerrufen werden. Die Rechtmäßigkeit der aufgrund der Einwilligung bis zum </w:t>
      </w:r>
      <w:r>
        <w:rPr>
          <w:rStyle w:val="Ohne"/>
          <w:sz w:val="18"/>
          <w:szCs w:val="18"/>
          <w:shd w:val="clear" w:color="auto" w:fill="FFFFFF"/>
        </w:rPr>
        <w:t xml:space="preserve">Zeitpunkt des </w:t>
      </w:r>
      <w:r w:rsidRPr="0050385B">
        <w:rPr>
          <w:rStyle w:val="Ohne"/>
          <w:sz w:val="18"/>
          <w:szCs w:val="18"/>
          <w:shd w:val="clear" w:color="auto" w:fill="FFFFFF"/>
        </w:rPr>
        <w:t>Widerruf</w:t>
      </w:r>
      <w:r>
        <w:rPr>
          <w:rStyle w:val="Ohne"/>
          <w:sz w:val="18"/>
          <w:szCs w:val="18"/>
          <w:shd w:val="clear" w:color="auto" w:fill="FFFFFF"/>
        </w:rPr>
        <w:t>s</w:t>
      </w:r>
      <w:r w:rsidRPr="0050385B">
        <w:rPr>
          <w:rStyle w:val="Ohne"/>
          <w:sz w:val="18"/>
          <w:szCs w:val="18"/>
          <w:shd w:val="clear" w:color="auto" w:fill="FFFFFF"/>
        </w:rPr>
        <w:t xml:space="preserve"> erfolgten Datenverarbeitung wird durch diesen nicht berührt.</w:t>
      </w:r>
    </w:p>
    <w:p w:rsidR="00D63F7B" w:rsidRPr="00085C48" w:rsidRDefault="00D63F7B" w:rsidP="007A6D3A">
      <w:pPr>
        <w:numPr>
          <w:ilvl w:val="0"/>
          <w:numId w:val="7"/>
        </w:numPr>
        <w:spacing w:after="200" w:line="276" w:lineRule="auto"/>
        <w:rPr>
          <w:rStyle w:val="Ohne"/>
          <w:sz w:val="18"/>
          <w:szCs w:val="18"/>
          <w:shd w:val="clear" w:color="auto" w:fill="FFFFFF"/>
        </w:rPr>
      </w:pPr>
      <w:r w:rsidRPr="0050385B">
        <w:rPr>
          <w:rStyle w:val="Ohne"/>
          <w:b/>
          <w:bCs/>
          <w:sz w:val="18"/>
          <w:szCs w:val="18"/>
          <w:shd w:val="clear" w:color="auto" w:fill="FFFFFF"/>
        </w:rPr>
        <w:t>Betroffenenrechte:</w:t>
      </w:r>
      <w:r>
        <w:rPr>
          <w:rStyle w:val="Ohne"/>
          <w:b/>
          <w:bCs/>
          <w:sz w:val="18"/>
          <w:szCs w:val="18"/>
          <w:shd w:val="clear" w:color="auto" w:fill="FFFFFF"/>
        </w:rPr>
        <w:br/>
      </w:r>
      <w:r w:rsidR="001446EF">
        <w:rPr>
          <w:rStyle w:val="Ohne"/>
          <w:sz w:val="18"/>
          <w:szCs w:val="18"/>
          <w:shd w:val="clear" w:color="auto" w:fill="FFFFFF"/>
        </w:rPr>
        <w:t>Allen von dieser Verarbeitung betroffenen Personen</w:t>
      </w:r>
      <w:r w:rsidRPr="00085C48">
        <w:rPr>
          <w:rStyle w:val="Ohne"/>
          <w:sz w:val="18"/>
          <w:szCs w:val="18"/>
          <w:shd w:val="clear" w:color="auto" w:fill="FFFFFF"/>
        </w:rPr>
        <w:t xml:space="preserve"> stehen umfangreiche Rechte zu. Dazu zählt das Recht auf Auskunft, Berichtigung, Löschung, Einschränkung der Verarbeitung, Widerspruch und Datenübertragbarkeit. Alle Details zu den Betroffenenrechten finden </w:t>
      </w:r>
      <w:r w:rsidR="001446EF">
        <w:rPr>
          <w:rStyle w:val="Ohne"/>
          <w:sz w:val="18"/>
          <w:szCs w:val="18"/>
          <w:shd w:val="clear" w:color="auto" w:fill="FFFFFF"/>
        </w:rPr>
        <w:t>sich</w:t>
      </w:r>
      <w:r w:rsidRPr="00085C48">
        <w:rPr>
          <w:rStyle w:val="Ohne"/>
          <w:sz w:val="18"/>
          <w:szCs w:val="18"/>
          <w:shd w:val="clear" w:color="auto" w:fill="FFFFFF"/>
        </w:rPr>
        <w:t xml:space="preserve"> auf der Website der UW/H unter </w:t>
      </w:r>
      <w:hyperlink r:id="rId9" w:anchor="6-rechte-der-betroffenen-person" w:history="1">
        <w:r w:rsidRPr="00085C48">
          <w:rPr>
            <w:rStyle w:val="Hyperlink"/>
            <w:rFonts w:eastAsiaTheme="minorHAnsi"/>
            <w:color w:val="0000FF"/>
            <w:sz w:val="18"/>
            <w:szCs w:val="18"/>
            <w:bdr w:val="none" w:sz="0" w:space="0" w:color="auto"/>
            <w:lang w:eastAsia="en-US"/>
          </w:rPr>
          <w:t>https://www.uni-wh.de/datenschutz/#6-rechte-der-betroffenen-person</w:t>
        </w:r>
      </w:hyperlink>
      <w:r w:rsidRPr="00085C48">
        <w:rPr>
          <w:rStyle w:val="Ohne"/>
          <w:sz w:val="18"/>
          <w:szCs w:val="18"/>
          <w:shd w:val="clear" w:color="auto" w:fill="FFFFFF"/>
        </w:rPr>
        <w:t xml:space="preserve"> </w:t>
      </w:r>
      <w:r w:rsidRPr="00085C48">
        <w:rPr>
          <w:rStyle w:val="Ohne"/>
          <w:sz w:val="18"/>
          <w:szCs w:val="18"/>
          <w:shd w:val="clear" w:color="auto" w:fill="FFFFFF"/>
        </w:rPr>
        <w:br/>
      </w:r>
      <w:r w:rsidR="001446EF">
        <w:rPr>
          <w:rStyle w:val="Ohne"/>
          <w:sz w:val="18"/>
          <w:szCs w:val="18"/>
          <w:shd w:val="clear" w:color="auto" w:fill="FFFFFF"/>
        </w:rPr>
        <w:t>Betroffene Personen, die von i</w:t>
      </w:r>
      <w:r w:rsidRPr="00085C48">
        <w:rPr>
          <w:rStyle w:val="Ohne"/>
          <w:sz w:val="18"/>
          <w:szCs w:val="18"/>
          <w:shd w:val="clear" w:color="auto" w:fill="FFFFFF"/>
        </w:rPr>
        <w:t>hren Rechten Gebrauch</w:t>
      </w:r>
      <w:r w:rsidRPr="005402D6">
        <w:rPr>
          <w:rStyle w:val="Ohne"/>
          <w:sz w:val="18"/>
          <w:szCs w:val="18"/>
          <w:shd w:val="clear" w:color="auto" w:fill="FFFFFF"/>
        </w:rPr>
        <w:t xml:space="preserve"> machen</w:t>
      </w:r>
      <w:r>
        <w:rPr>
          <w:rStyle w:val="Ohne"/>
          <w:sz w:val="18"/>
          <w:szCs w:val="18"/>
          <w:shd w:val="clear" w:color="auto" w:fill="FFFFFF"/>
        </w:rPr>
        <w:t xml:space="preserve"> möchten, wenden sich bitte zunächst an die umseitig genannte zuständige Stelle der UW/H, alternativ an den/die </w:t>
      </w:r>
      <w:proofErr w:type="spellStart"/>
      <w:r>
        <w:rPr>
          <w:rStyle w:val="Ohne"/>
          <w:sz w:val="18"/>
          <w:szCs w:val="18"/>
          <w:shd w:val="clear" w:color="auto" w:fill="FFFFFF"/>
        </w:rPr>
        <w:t>Datenschutzbeauftragte:n</w:t>
      </w:r>
      <w:proofErr w:type="spellEnd"/>
      <w:r>
        <w:rPr>
          <w:rStyle w:val="Ohne"/>
          <w:sz w:val="18"/>
          <w:szCs w:val="18"/>
          <w:shd w:val="clear" w:color="auto" w:fill="FFFFFF"/>
        </w:rPr>
        <w:t xml:space="preserve"> der UW/H.</w:t>
      </w:r>
      <w:r>
        <w:rPr>
          <w:rStyle w:val="Ohne"/>
          <w:sz w:val="18"/>
          <w:szCs w:val="18"/>
          <w:shd w:val="clear" w:color="auto" w:fill="FFFFFF"/>
        </w:rPr>
        <w:br/>
      </w:r>
      <w:r w:rsidRPr="005402D6">
        <w:rPr>
          <w:rStyle w:val="Ohne"/>
          <w:sz w:val="18"/>
          <w:szCs w:val="18"/>
          <w:shd w:val="clear" w:color="auto" w:fill="FFFFFF"/>
        </w:rPr>
        <w:t xml:space="preserve">Weiterhin </w:t>
      </w:r>
      <w:r>
        <w:rPr>
          <w:rStyle w:val="Ohne"/>
          <w:sz w:val="18"/>
          <w:szCs w:val="18"/>
          <w:shd w:val="clear" w:color="auto" w:fill="FFFFFF"/>
        </w:rPr>
        <w:t xml:space="preserve">besteht ein Beschwerderecht bei der </w:t>
      </w:r>
      <w:r w:rsidR="009D089B">
        <w:rPr>
          <w:rStyle w:val="Ohne"/>
          <w:sz w:val="18"/>
          <w:szCs w:val="18"/>
          <w:shd w:val="clear" w:color="auto" w:fill="FFFFFF"/>
        </w:rPr>
        <w:t xml:space="preserve">zuständigen </w:t>
      </w:r>
      <w:r w:rsidR="00437463">
        <w:rPr>
          <w:rStyle w:val="Ohne"/>
          <w:sz w:val="18"/>
          <w:szCs w:val="18"/>
          <w:shd w:val="clear" w:color="auto" w:fill="FFFFFF"/>
        </w:rPr>
        <w:t>Datenschutz-</w:t>
      </w:r>
      <w:bookmarkStart w:id="0" w:name="_GoBack"/>
      <w:bookmarkEnd w:id="0"/>
      <w:r w:rsidR="00437463">
        <w:rPr>
          <w:rStyle w:val="Ohne"/>
          <w:sz w:val="18"/>
          <w:szCs w:val="18"/>
          <w:shd w:val="clear" w:color="auto" w:fill="FFFFFF"/>
        </w:rPr>
        <w:t>Aufsichtsbehörde</w:t>
      </w:r>
      <w:r>
        <w:rPr>
          <w:rStyle w:val="Ohne"/>
          <w:sz w:val="18"/>
          <w:szCs w:val="18"/>
          <w:shd w:val="clear" w:color="auto" w:fill="FFFFFF"/>
        </w:rPr>
        <w:t>:</w:t>
      </w:r>
      <w:r>
        <w:rPr>
          <w:rStyle w:val="Ohne"/>
          <w:sz w:val="18"/>
          <w:szCs w:val="18"/>
          <w:shd w:val="clear" w:color="auto" w:fill="FFFFFF"/>
        </w:rPr>
        <w:br/>
      </w:r>
      <w:r w:rsidRPr="00085C48">
        <w:rPr>
          <w:rStyle w:val="Ohne"/>
          <w:sz w:val="18"/>
          <w:szCs w:val="18"/>
          <w:shd w:val="clear" w:color="auto" w:fill="FFFFFF"/>
        </w:rPr>
        <w:t>Landesbeauftragte für Datenschutz und Informationsfreiheit Nordrhein-Westfalen</w:t>
      </w:r>
      <w:r>
        <w:rPr>
          <w:rStyle w:val="Ohne"/>
          <w:sz w:val="18"/>
          <w:szCs w:val="18"/>
          <w:shd w:val="clear" w:color="auto" w:fill="FFFFFF"/>
        </w:rPr>
        <w:t>,</w:t>
      </w:r>
      <w:r w:rsidRPr="00085C48">
        <w:rPr>
          <w:rStyle w:val="Ohne"/>
          <w:sz w:val="18"/>
          <w:szCs w:val="18"/>
          <w:shd w:val="clear" w:color="auto" w:fill="FFFFFF"/>
        </w:rPr>
        <w:br/>
        <w:t xml:space="preserve">Kavalleriestr. 2-4, 40213 Düsseldorf, Telefon: 0211/38424-0, E-Mail: </w:t>
      </w:r>
      <w:hyperlink r:id="rId10" w:history="1">
        <w:r w:rsidRPr="00085C48">
          <w:rPr>
            <w:rStyle w:val="Hyperlink"/>
            <w:rFonts w:eastAsiaTheme="minorHAnsi"/>
            <w:color w:val="0000FF"/>
            <w:sz w:val="18"/>
            <w:szCs w:val="18"/>
            <w:bdr w:val="none" w:sz="0" w:space="0" w:color="auto"/>
            <w:lang w:eastAsia="en-US"/>
          </w:rPr>
          <w:t>poststelle@ldi.nrw.de</w:t>
        </w:r>
      </w:hyperlink>
      <w:r w:rsidRPr="00085C48">
        <w:rPr>
          <w:rStyle w:val="Ohne"/>
          <w:sz w:val="18"/>
          <w:szCs w:val="18"/>
          <w:shd w:val="clear" w:color="auto" w:fill="FFFFFF"/>
        </w:rPr>
        <w:t xml:space="preserve">  </w:t>
      </w:r>
    </w:p>
    <w:p w:rsidR="006D0BBA" w:rsidRDefault="006D0BBA"/>
    <w:sectPr w:rsidR="006D0BB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7B" w:rsidRDefault="00D63F7B" w:rsidP="003F2B2A">
      <w:pPr>
        <w:spacing w:line="240" w:lineRule="auto"/>
      </w:pPr>
      <w:r>
        <w:separator/>
      </w:r>
    </w:p>
  </w:endnote>
  <w:endnote w:type="continuationSeparator" w:id="0">
    <w:p w:rsidR="00D63F7B" w:rsidRDefault="00D63F7B" w:rsidP="003F2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2A" w:rsidRPr="003F2B2A" w:rsidRDefault="003F2B2A">
    <w:pPr>
      <w:pStyle w:val="Fuzeile"/>
      <w:rPr>
        <w:sz w:val="16"/>
        <w:szCs w:val="16"/>
      </w:rPr>
    </w:pPr>
  </w:p>
  <w:p w:rsidR="003F2B2A" w:rsidRPr="003F2B2A" w:rsidRDefault="003F2B2A">
    <w:pPr>
      <w:pStyle w:val="Fuzeile"/>
      <w:rPr>
        <w:sz w:val="16"/>
        <w:szCs w:val="16"/>
      </w:rPr>
    </w:pPr>
    <w:r w:rsidRPr="003F2B2A">
      <w:rPr>
        <w:sz w:val="16"/>
        <w:szCs w:val="16"/>
      </w:rPr>
      <w:fldChar w:fldCharType="begin"/>
    </w:r>
    <w:r w:rsidRPr="003F2B2A">
      <w:rPr>
        <w:sz w:val="16"/>
        <w:szCs w:val="16"/>
      </w:rPr>
      <w:instrText xml:space="preserve"> FILENAME  \p  \* MERGEFORMAT </w:instrText>
    </w:r>
    <w:r w:rsidRPr="003F2B2A">
      <w:rPr>
        <w:sz w:val="16"/>
        <w:szCs w:val="16"/>
      </w:rPr>
      <w:fldChar w:fldCharType="separate"/>
    </w:r>
    <w:r w:rsidR="002465A4">
      <w:rPr>
        <w:noProof/>
        <w:sz w:val="16"/>
        <w:szCs w:val="16"/>
      </w:rPr>
      <w:t>T:\datenschutz\10b - DS Orientierungshilfen\Muster_Info-u-Einwilligung_Foto-u-Film-Aufnahmen_UWH_allgemein (Stand 2023-10-04).docx</w:t>
    </w:r>
    <w:r w:rsidRPr="003F2B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7B" w:rsidRDefault="00D63F7B" w:rsidP="003F2B2A">
      <w:pPr>
        <w:spacing w:line="240" w:lineRule="auto"/>
      </w:pPr>
      <w:r>
        <w:separator/>
      </w:r>
    </w:p>
  </w:footnote>
  <w:footnote w:type="continuationSeparator" w:id="0">
    <w:p w:rsidR="00D63F7B" w:rsidRDefault="00D63F7B" w:rsidP="003F2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2A" w:rsidRDefault="009D089B">
    <w:pPr>
      <w:pStyle w:val="Kopfzeile"/>
      <w:jc w:val="right"/>
    </w:pPr>
    <w:r>
      <w:rPr>
        <w:noProof/>
      </w:rPr>
      <w:drawing>
        <wp:inline distT="0" distB="0" distL="0" distR="0">
          <wp:extent cx="1779639" cy="737419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639" cy="73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3F2B2A">
      <w:t xml:space="preserve">Seite </w:t>
    </w:r>
    <w:sdt>
      <w:sdtPr>
        <w:id w:val="1926988791"/>
        <w:docPartObj>
          <w:docPartGallery w:val="Page Numbers (Top of Page)"/>
          <w:docPartUnique/>
        </w:docPartObj>
      </w:sdtPr>
      <w:sdtEndPr/>
      <w:sdtContent>
        <w:r w:rsidR="003F2B2A">
          <w:fldChar w:fldCharType="begin"/>
        </w:r>
        <w:r w:rsidR="003F2B2A">
          <w:instrText>PAGE   \* MERGEFORMAT</w:instrText>
        </w:r>
        <w:r w:rsidR="003F2B2A">
          <w:fldChar w:fldCharType="separate"/>
        </w:r>
        <w:r w:rsidR="00437463">
          <w:rPr>
            <w:noProof/>
          </w:rPr>
          <w:t>2</w:t>
        </w:r>
        <w:r w:rsidR="003F2B2A">
          <w:fldChar w:fldCharType="end"/>
        </w:r>
        <w:r w:rsidR="003F2B2A">
          <w:t xml:space="preserve"> von </w:t>
        </w:r>
        <w:fldSimple w:instr=" NUMPAGES   \* MERGEFORMAT ">
          <w:r w:rsidR="00437463">
            <w:rPr>
              <w:noProof/>
            </w:rPr>
            <w:t>2</w:t>
          </w:r>
        </w:fldSimple>
      </w:sdtContent>
    </w:sdt>
  </w:p>
  <w:p w:rsidR="003F2B2A" w:rsidRDefault="003F2B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AB06C51"/>
    <w:multiLevelType w:val="hybridMultilevel"/>
    <w:tmpl w:val="F1AA9248"/>
    <w:numStyleLink w:val="ImportierterStil10"/>
  </w:abstractNum>
  <w:abstractNum w:abstractNumId="2" w15:restartNumberingAfterBreak="0">
    <w:nsid w:val="2B28560D"/>
    <w:multiLevelType w:val="hybridMultilevel"/>
    <w:tmpl w:val="592EBEB2"/>
    <w:numStyleLink w:val="ImportierterStil2"/>
  </w:abstractNum>
  <w:abstractNum w:abstractNumId="3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 w:tplc="A02C6542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96F00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A879D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A28CB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6ABB7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CF8F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503B3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A45644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AA83A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A02C6542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1">
      <w:lvl w:ilvl="1" w:tplc="0096F00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2">
      <w:lvl w:ilvl="2" w:tplc="C3A879D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3">
      <w:lvl w:ilvl="3" w:tplc="1BA28CB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4">
      <w:lvl w:ilvl="4" w:tplc="6A6ABB7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5">
      <w:lvl w:ilvl="5" w:tplc="52FCF8F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6">
      <w:lvl w:ilvl="6" w:tplc="3C503B3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7">
      <w:lvl w:ilvl="7" w:tplc="DAA45644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8">
      <w:lvl w:ilvl="8" w:tplc="02AA83A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</w:num>
  <w:num w:numId="7">
    <w:abstractNumId w:val="2"/>
    <w:lvlOverride w:ilvl="0">
      <w:lvl w:ilvl="0" w:tplc="A02C6542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1">
      <w:lvl w:ilvl="1" w:tplc="0096F00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2">
      <w:lvl w:ilvl="2" w:tplc="C3A879D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3">
      <w:lvl w:ilvl="3" w:tplc="1BA28CB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4">
      <w:lvl w:ilvl="4" w:tplc="6A6ABB7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5">
      <w:lvl w:ilvl="5" w:tplc="52FCF8F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6">
      <w:lvl w:ilvl="6" w:tplc="3C503B3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7">
      <w:lvl w:ilvl="7" w:tplc="DAA45644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  <w:lvlOverride w:ilvl="8">
      <w:lvl w:ilvl="8" w:tplc="02AA83A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B"/>
    <w:rsid w:val="001446EF"/>
    <w:rsid w:val="001476A4"/>
    <w:rsid w:val="00191195"/>
    <w:rsid w:val="002465A4"/>
    <w:rsid w:val="003F2B2A"/>
    <w:rsid w:val="00437463"/>
    <w:rsid w:val="006D0BBA"/>
    <w:rsid w:val="007A6D3A"/>
    <w:rsid w:val="00872963"/>
    <w:rsid w:val="008E2BF0"/>
    <w:rsid w:val="009D089B"/>
    <w:rsid w:val="00D63F7B"/>
    <w:rsid w:val="00E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68D5"/>
  <w15:chartTrackingRefBased/>
  <w15:docId w15:val="{753C7C9C-5EFE-4411-A6B1-3D543F9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63F7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berschrift1">
    <w:name w:val="heading 1"/>
    <w:next w:val="Standard"/>
    <w:link w:val="berschrift1Zchn"/>
    <w:rsid w:val="00D63F7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  <w:outlineLvl w:val="0"/>
    </w:pPr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B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B2A"/>
  </w:style>
  <w:style w:type="paragraph" w:styleId="Fuzeile">
    <w:name w:val="footer"/>
    <w:basedOn w:val="Standard"/>
    <w:link w:val="FuzeileZchn"/>
    <w:uiPriority w:val="99"/>
    <w:unhideWhenUsed/>
    <w:rsid w:val="003F2B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B2A"/>
  </w:style>
  <w:style w:type="paragraph" w:styleId="Listenabsatz">
    <w:name w:val="List Paragraph"/>
    <w:rsid w:val="00D63F7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numbering" w:customStyle="1" w:styleId="ImportierterStil10">
    <w:name w:val="Importierter Stil: 1.0"/>
    <w:rsid w:val="00D63F7B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6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63F7B"/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styleId="Hyperlink">
    <w:name w:val="Hyperlink"/>
    <w:uiPriority w:val="99"/>
    <w:rsid w:val="00D63F7B"/>
    <w:rPr>
      <w:u w:val="single"/>
    </w:rPr>
  </w:style>
  <w:style w:type="character" w:customStyle="1" w:styleId="Ohne">
    <w:name w:val="Ohne"/>
    <w:rsid w:val="00D63F7B"/>
  </w:style>
  <w:style w:type="numbering" w:customStyle="1" w:styleId="ImportierterStil2">
    <w:name w:val="Importierter Stil: 2"/>
    <w:rsid w:val="00D63F7B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5A4"/>
    <w:rPr>
      <w:rFonts w:ascii="Segoe UI" w:eastAsia="Arial" w:hAnsi="Segoe UI" w:cs="Segoe UI"/>
      <w:color w:val="000000"/>
      <w:sz w:val="18"/>
      <w:szCs w:val="18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uni-wh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@uni-wh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%20poststelle@ldi.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wh.de/datenschut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r\Documents\Benutzerdefinierte%20Office-Vorlagen\Word-Vorlage%20mit%20Seitenzahl%20und%20Fusszei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 mit Seitenzahl und Fusszeile.dotx</Template>
  <TotalTime>0</TotalTime>
  <Pages>2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Rützler, Martin</dc:creator>
  <cp:keywords/>
  <dc:description/>
  <cp:lastModifiedBy>Rützler, Martin</cp:lastModifiedBy>
  <cp:revision>9</cp:revision>
  <cp:lastPrinted>2023-10-04T14:46:00Z</cp:lastPrinted>
  <dcterms:created xsi:type="dcterms:W3CDTF">2023-10-04T14:22:00Z</dcterms:created>
  <dcterms:modified xsi:type="dcterms:W3CDTF">2023-10-04T15:18:00Z</dcterms:modified>
</cp:coreProperties>
</file>