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5943" w14:textId="1525D7BB" w:rsidR="00A44407" w:rsidRDefault="00A44407" w:rsidP="00A44407">
      <w:pPr>
        <w:suppressAutoHyphens/>
        <w:ind w:left="-142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3E0FE6">
        <w:rPr>
          <w:rFonts w:asciiTheme="minorHAnsi" w:hAnsiTheme="minorHAnsi" w:cstheme="minorHAnsi"/>
          <w:b/>
          <w:sz w:val="28"/>
          <w:lang w:val="en-GB"/>
        </w:rPr>
        <w:t xml:space="preserve">Erasmus+ </w:t>
      </w:r>
      <w:r w:rsidR="003E0FE6" w:rsidRPr="003E0FE6">
        <w:rPr>
          <w:rFonts w:asciiTheme="minorHAnsi" w:hAnsiTheme="minorHAnsi" w:cstheme="minorHAnsi"/>
          <w:b/>
          <w:sz w:val="28"/>
          <w:lang w:val="en-GB"/>
        </w:rPr>
        <w:t>Staff Mobility</w:t>
      </w:r>
      <w:r w:rsidR="003452F0" w:rsidRPr="003E0FE6">
        <w:rPr>
          <w:rFonts w:asciiTheme="minorHAnsi" w:hAnsiTheme="minorHAnsi" w:cstheme="minorHAnsi"/>
          <w:b/>
          <w:sz w:val="28"/>
          <w:lang w:val="en-GB"/>
        </w:rPr>
        <w:t xml:space="preserve"> – </w:t>
      </w:r>
      <w:r w:rsidR="004B5BA9">
        <w:rPr>
          <w:rFonts w:asciiTheme="minorHAnsi" w:hAnsiTheme="minorHAnsi" w:cstheme="minorHAnsi"/>
          <w:b/>
          <w:sz w:val="28"/>
          <w:lang w:val="en-GB"/>
        </w:rPr>
        <w:t>Declaration on</w:t>
      </w:r>
      <w:bookmarkStart w:id="0" w:name="_GoBack"/>
      <w:bookmarkEnd w:id="0"/>
      <w:r w:rsidR="003E0FE6" w:rsidRPr="003E0FE6">
        <w:rPr>
          <w:rFonts w:asciiTheme="minorHAnsi" w:hAnsiTheme="minorHAnsi" w:cstheme="minorHAnsi"/>
          <w:b/>
          <w:sz w:val="28"/>
          <w:lang w:val="en-GB"/>
        </w:rPr>
        <w:t xml:space="preserve"> tax liability</w:t>
      </w:r>
    </w:p>
    <w:p w14:paraId="6C3754AF" w14:textId="77777777" w:rsidR="003E0FE6" w:rsidRPr="003E0FE6" w:rsidRDefault="003E0FE6" w:rsidP="00A44407">
      <w:pPr>
        <w:suppressAutoHyphens/>
        <w:ind w:left="-142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669BA20B" w14:textId="77777777" w:rsidR="003E0FE6" w:rsidRPr="003E0FE6" w:rsidRDefault="003E0FE6" w:rsidP="003E0FE6">
      <w:pPr>
        <w:jc w:val="both"/>
        <w:rPr>
          <w:rFonts w:asciiTheme="minorHAnsi" w:hAnsiTheme="minorHAnsi" w:cstheme="minorHAnsi"/>
          <w:sz w:val="24"/>
          <w:szCs w:val="24"/>
          <w:lang w:val="en-GB" w:eastAsia="de-DE"/>
        </w:rPr>
      </w:pPr>
      <w:r w:rsidRPr="003E0FE6">
        <w:rPr>
          <w:rFonts w:asciiTheme="minorHAnsi" w:hAnsiTheme="minorHAnsi" w:cstheme="minorHAnsi"/>
          <w:sz w:val="24"/>
          <w:szCs w:val="24"/>
          <w:lang w:val="en-GB" w:eastAsia="de-DE"/>
        </w:rPr>
        <w:t xml:space="preserve">Staff mobility for teaching and training purposes </w:t>
      </w:r>
      <w:proofErr w:type="gramStart"/>
      <w:r w:rsidRPr="003E0FE6">
        <w:rPr>
          <w:rFonts w:asciiTheme="minorHAnsi" w:hAnsiTheme="minorHAnsi" w:cstheme="minorHAnsi"/>
          <w:sz w:val="24"/>
          <w:szCs w:val="24"/>
          <w:lang w:val="en-GB" w:eastAsia="de-DE"/>
        </w:rPr>
        <w:t>can be financially supported</w:t>
      </w:r>
      <w:proofErr w:type="gramEnd"/>
      <w:r w:rsidRPr="003E0FE6">
        <w:rPr>
          <w:rFonts w:asciiTheme="minorHAnsi" w:hAnsiTheme="minorHAnsi" w:cstheme="minorHAnsi"/>
          <w:sz w:val="24"/>
          <w:szCs w:val="24"/>
          <w:lang w:val="en-GB" w:eastAsia="de-DE"/>
        </w:rPr>
        <w:t xml:space="preserve"> through Erasmus+. The amount of the financial support results from the unit cost rates for outward and return travel and for days of stay provided by the EU.</w:t>
      </w:r>
      <w:r w:rsidRPr="003E0FE6">
        <w:rPr>
          <w:rFonts w:asciiTheme="minorHAnsi" w:hAnsiTheme="minorHAnsi" w:cstheme="minorHAnsi"/>
          <w:sz w:val="24"/>
          <w:szCs w:val="24"/>
          <w:lang w:val="en-GB" w:eastAsia="de-DE"/>
        </w:rPr>
        <w:tab/>
      </w:r>
    </w:p>
    <w:p w14:paraId="476C4C01" w14:textId="77777777" w:rsidR="003E0FE6" w:rsidRDefault="003E0FE6" w:rsidP="003E0FE6">
      <w:pPr>
        <w:jc w:val="both"/>
        <w:rPr>
          <w:rFonts w:asciiTheme="minorHAnsi" w:hAnsiTheme="minorHAnsi" w:cstheme="minorHAnsi"/>
          <w:sz w:val="24"/>
          <w:szCs w:val="24"/>
          <w:lang w:val="en-GB" w:eastAsia="de-DE"/>
        </w:rPr>
      </w:pPr>
      <w:r w:rsidRPr="003E0FE6">
        <w:rPr>
          <w:rFonts w:asciiTheme="minorHAnsi" w:hAnsiTheme="minorHAnsi" w:cstheme="minorHAnsi"/>
          <w:sz w:val="24"/>
          <w:szCs w:val="24"/>
          <w:lang w:val="en-GB" w:eastAsia="de-DE"/>
        </w:rPr>
        <w:t>If the Erasmus+ funding received exceeds the actual travel costs, the resulting difference is taxable for the beneficiaries themselves.</w:t>
      </w:r>
    </w:p>
    <w:p w14:paraId="1ABA5401" w14:textId="77777777" w:rsidR="003E0FE6" w:rsidRDefault="003E0FE6" w:rsidP="003E0FE6">
      <w:pPr>
        <w:jc w:val="both"/>
        <w:rPr>
          <w:rFonts w:asciiTheme="minorHAnsi" w:hAnsiTheme="minorHAnsi" w:cstheme="minorHAnsi"/>
          <w:sz w:val="24"/>
          <w:szCs w:val="24"/>
          <w:lang w:val="en-GB" w:eastAsia="de-DE"/>
        </w:rPr>
      </w:pPr>
    </w:p>
    <w:p w14:paraId="277DC1F2" w14:textId="12C64BC7" w:rsidR="004A6FAA" w:rsidRPr="003E0FE6" w:rsidRDefault="003E0FE6" w:rsidP="003E0FE6">
      <w:pPr>
        <w:jc w:val="both"/>
        <w:rPr>
          <w:rFonts w:asciiTheme="minorHAnsi" w:hAnsiTheme="minorHAnsi" w:cstheme="minorHAnsi"/>
          <w:b/>
          <w:sz w:val="24"/>
          <w:szCs w:val="24"/>
          <w:lang w:val="en-GB" w:eastAsia="de-DE"/>
        </w:rPr>
      </w:pPr>
      <w:r w:rsidRPr="003E0FE6">
        <w:rPr>
          <w:rFonts w:asciiTheme="minorHAnsi" w:hAnsiTheme="minorHAnsi" w:cstheme="minorHAnsi"/>
          <w:b/>
          <w:sz w:val="24"/>
          <w:szCs w:val="24"/>
          <w:lang w:val="en-GB" w:eastAsia="de-DE"/>
        </w:rPr>
        <w:t>Personal data</w:t>
      </w:r>
    </w:p>
    <w:tbl>
      <w:tblPr>
        <w:tblStyle w:val="Tabellenraster"/>
        <w:tblW w:w="10627" w:type="dxa"/>
        <w:tblLook w:val="01E0" w:firstRow="1" w:lastRow="1" w:firstColumn="1" w:lastColumn="1" w:noHBand="0" w:noVBand="0"/>
      </w:tblPr>
      <w:tblGrid>
        <w:gridCol w:w="3528"/>
        <w:gridCol w:w="7099"/>
      </w:tblGrid>
      <w:tr w:rsidR="004A6FAA" w:rsidRPr="004A6FAA" w14:paraId="6AC57AA4" w14:textId="77777777" w:rsidTr="003452F0">
        <w:tc>
          <w:tcPr>
            <w:tcW w:w="3528" w:type="dxa"/>
          </w:tcPr>
          <w:p w14:paraId="1E861A63" w14:textId="6187DF4C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name</w:t>
            </w:r>
            <w:proofErr w:type="spellEnd"/>
          </w:p>
        </w:tc>
        <w:tc>
          <w:tcPr>
            <w:tcW w:w="7099" w:type="dxa"/>
          </w:tcPr>
          <w:p w14:paraId="19AF07A8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76632E18" w14:textId="77777777" w:rsidTr="003452F0">
        <w:tc>
          <w:tcPr>
            <w:tcW w:w="3528" w:type="dxa"/>
          </w:tcPr>
          <w:p w14:paraId="34FED1C7" w14:textId="1288CE81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name</w:t>
            </w:r>
            <w:proofErr w:type="spellEnd"/>
          </w:p>
        </w:tc>
        <w:tc>
          <w:tcPr>
            <w:tcW w:w="7099" w:type="dxa"/>
          </w:tcPr>
          <w:p w14:paraId="2EC27DDC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01B4B48D" w14:textId="14E57440" w:rsidR="004A6FAA" w:rsidRPr="003E0FE6" w:rsidRDefault="003E0FE6" w:rsidP="003452F0">
      <w:pPr>
        <w:jc w:val="both"/>
        <w:rPr>
          <w:rFonts w:asciiTheme="minorHAnsi" w:hAnsiTheme="minorHAnsi" w:cstheme="minorHAnsi"/>
          <w:b/>
          <w:sz w:val="24"/>
          <w:szCs w:val="24"/>
          <w:lang w:val="en-GB" w:eastAsia="de-DE"/>
        </w:rPr>
      </w:pPr>
      <w:r w:rsidRPr="003E0FE6">
        <w:rPr>
          <w:rFonts w:asciiTheme="minorHAnsi" w:hAnsiTheme="minorHAnsi" w:cstheme="minorHAnsi"/>
          <w:b/>
          <w:sz w:val="24"/>
          <w:szCs w:val="24"/>
          <w:lang w:val="en-GB" w:eastAsia="de-DE"/>
        </w:rPr>
        <w:t>Information on the project abroad</w:t>
      </w:r>
    </w:p>
    <w:tbl>
      <w:tblPr>
        <w:tblStyle w:val="Tabellenraster"/>
        <w:tblW w:w="10627" w:type="dxa"/>
        <w:tblLook w:val="01E0" w:firstRow="1" w:lastRow="1" w:firstColumn="1" w:lastColumn="1" w:noHBand="0" w:noVBand="0"/>
      </w:tblPr>
      <w:tblGrid>
        <w:gridCol w:w="3528"/>
        <w:gridCol w:w="7099"/>
      </w:tblGrid>
      <w:tr w:rsidR="004A6FAA" w:rsidRPr="004A6FAA" w14:paraId="0C936461" w14:textId="77777777" w:rsidTr="003452F0">
        <w:tc>
          <w:tcPr>
            <w:tcW w:w="3528" w:type="dxa"/>
          </w:tcPr>
          <w:p w14:paraId="0C7F328F" w14:textId="7016E63B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3E0FE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Type </w:t>
            </w:r>
            <w:proofErr w:type="spellStart"/>
            <w:r w:rsidRPr="003E0FE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3E0FE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E0FE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project</w:t>
            </w:r>
            <w:proofErr w:type="spellEnd"/>
          </w:p>
        </w:tc>
        <w:tc>
          <w:tcPr>
            <w:tcW w:w="7099" w:type="dxa"/>
          </w:tcPr>
          <w:p w14:paraId="2508D639" w14:textId="6EAA139F" w:rsidR="003452F0" w:rsidRPr="003E0FE6" w:rsidRDefault="004B5BA9" w:rsidP="003452F0">
            <w:pPr>
              <w:tabs>
                <w:tab w:val="left" w:pos="134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de-DE"/>
                </w:rPr>
                <w:id w:val="-7638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FC" w:rsidRPr="003E0FE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 w:eastAsia="de-DE"/>
                  </w:rPr>
                  <w:t>☐</w:t>
                </w:r>
              </w:sdtContent>
            </w:sdt>
            <w:r w:rsidR="003452F0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 xml:space="preserve"> </w:t>
            </w:r>
            <w:r w:rsidR="003E0FE6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>Staff Mobility for Teaching</w:t>
            </w:r>
            <w:r w:rsidR="003452F0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 xml:space="preserve"> (STA)</w:t>
            </w:r>
          </w:p>
          <w:p w14:paraId="06C3474F" w14:textId="52855E03" w:rsidR="004A6FAA" w:rsidRPr="003E0FE6" w:rsidRDefault="004B5BA9" w:rsidP="003E0FE6">
            <w:pPr>
              <w:tabs>
                <w:tab w:val="left" w:pos="430"/>
                <w:tab w:val="left" w:pos="1340"/>
              </w:tabs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de-DE"/>
                </w:rPr>
                <w:id w:val="2978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2F0" w:rsidRPr="003E0FE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 w:eastAsia="de-DE"/>
                  </w:rPr>
                  <w:t>☐</w:t>
                </w:r>
              </w:sdtContent>
            </w:sdt>
            <w:r w:rsidR="003452F0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 xml:space="preserve"> </w:t>
            </w:r>
            <w:r w:rsidR="003E0FE6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>Staff Mobility for Training</w:t>
            </w:r>
            <w:r w:rsidR="003452F0" w:rsidRPr="003E0FE6">
              <w:rPr>
                <w:rFonts w:asciiTheme="minorHAnsi" w:hAnsiTheme="minorHAnsi" w:cstheme="minorHAnsi"/>
                <w:sz w:val="24"/>
                <w:szCs w:val="24"/>
                <w:lang w:val="en-GB" w:eastAsia="de-DE"/>
              </w:rPr>
              <w:t xml:space="preserve"> (STT)</w:t>
            </w:r>
          </w:p>
        </w:tc>
      </w:tr>
      <w:tr w:rsidR="004A6FAA" w:rsidRPr="004A6FAA" w14:paraId="4CCA1CA0" w14:textId="77777777" w:rsidTr="003452F0">
        <w:tc>
          <w:tcPr>
            <w:tcW w:w="3528" w:type="dxa"/>
          </w:tcPr>
          <w:p w14:paraId="0D7E9AC9" w14:textId="78C1D013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Host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institution</w:t>
            </w:r>
            <w:proofErr w:type="spellEnd"/>
          </w:p>
        </w:tc>
        <w:tc>
          <w:tcPr>
            <w:tcW w:w="7099" w:type="dxa"/>
          </w:tcPr>
          <w:p w14:paraId="4D04D0C6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096A6FF3" w14:textId="77777777" w:rsidTr="003452F0">
        <w:tc>
          <w:tcPr>
            <w:tcW w:w="3528" w:type="dxa"/>
          </w:tcPr>
          <w:p w14:paraId="00B8FC72" w14:textId="47F6FCDC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Host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country</w:t>
            </w:r>
            <w:proofErr w:type="spellEnd"/>
          </w:p>
        </w:tc>
        <w:tc>
          <w:tcPr>
            <w:tcW w:w="7099" w:type="dxa"/>
          </w:tcPr>
          <w:p w14:paraId="53B95E7B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4A6FAA" w:rsidRPr="004A6FAA" w14:paraId="32CB5158" w14:textId="77777777" w:rsidTr="003452F0">
        <w:tc>
          <w:tcPr>
            <w:tcW w:w="3528" w:type="dxa"/>
          </w:tcPr>
          <w:p w14:paraId="5355855C" w14:textId="0E267CA2" w:rsidR="004A6FAA" w:rsidRPr="004A6FAA" w:rsidRDefault="003E0FE6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Duration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stay</w:t>
            </w:r>
            <w:proofErr w:type="spellEnd"/>
          </w:p>
        </w:tc>
        <w:tc>
          <w:tcPr>
            <w:tcW w:w="7099" w:type="dxa"/>
          </w:tcPr>
          <w:p w14:paraId="12E9EA39" w14:textId="77777777" w:rsidR="004A6FAA" w:rsidRPr="004A6FAA" w:rsidRDefault="004A6FAA" w:rsidP="000C06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2BE69118" w14:textId="0CCDDC45" w:rsidR="004A6FAA" w:rsidRDefault="003E0FE6" w:rsidP="00A44407">
      <w:pPr>
        <w:pStyle w:val="StandardWeb"/>
        <w:jc w:val="both"/>
        <w:rPr>
          <w:rFonts w:asciiTheme="minorHAnsi" w:hAnsiTheme="minorHAnsi" w:cstheme="minorHAnsi"/>
          <w:lang w:val="en-GB"/>
        </w:rPr>
      </w:pPr>
      <w:r w:rsidRPr="003E0FE6">
        <w:rPr>
          <w:rFonts w:asciiTheme="minorHAnsi" w:hAnsiTheme="minorHAnsi" w:cstheme="minorHAnsi"/>
          <w:lang w:val="en-GB"/>
        </w:rPr>
        <w:t xml:space="preserve">By signing this form, you confirm that you </w:t>
      </w:r>
      <w:proofErr w:type="gramStart"/>
      <w:r w:rsidRPr="003E0FE6">
        <w:rPr>
          <w:rFonts w:asciiTheme="minorHAnsi" w:hAnsiTheme="minorHAnsi" w:cstheme="minorHAnsi"/>
          <w:lang w:val="en-GB"/>
        </w:rPr>
        <w:t>have been made</w:t>
      </w:r>
      <w:proofErr w:type="gramEnd"/>
      <w:r w:rsidRPr="003E0FE6">
        <w:rPr>
          <w:rFonts w:asciiTheme="minorHAnsi" w:hAnsiTheme="minorHAnsi" w:cstheme="minorHAnsi"/>
          <w:lang w:val="en-GB"/>
        </w:rPr>
        <w:t xml:space="preserve"> aware of the taxation obligation and that you will report any positive difference between Erasmus+ funding and actual travel costs to your tax office.</w:t>
      </w:r>
    </w:p>
    <w:p w14:paraId="5087E84E" w14:textId="77777777" w:rsidR="003E0FE6" w:rsidRPr="003E0FE6" w:rsidRDefault="003E0FE6" w:rsidP="00A44407">
      <w:pPr>
        <w:pStyle w:val="StandardWeb"/>
        <w:jc w:val="both"/>
        <w:rPr>
          <w:rFonts w:asciiTheme="minorHAnsi" w:hAnsiTheme="minorHAnsi" w:cstheme="minorHAnsi"/>
          <w:lang w:val="en-GB"/>
        </w:rPr>
      </w:pPr>
    </w:p>
    <w:p w14:paraId="13DB39E0" w14:textId="3D09F46B" w:rsidR="004A6FAA" w:rsidRPr="004A6FAA" w:rsidRDefault="004A6FAA" w:rsidP="004A6FAA">
      <w:pPr>
        <w:jc w:val="both"/>
        <w:rPr>
          <w:rFonts w:asciiTheme="minorHAnsi" w:hAnsiTheme="minorHAnsi" w:cstheme="minorHAnsi"/>
          <w:sz w:val="24"/>
          <w:szCs w:val="24"/>
          <w:lang w:val="de-DE" w:eastAsia="de-DE"/>
        </w:rPr>
      </w:pPr>
      <w:r w:rsidRPr="004A6FAA"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24CF" wp14:editId="0D2BFE5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372100" cy="0"/>
                <wp:effectExtent l="13970" t="7620" r="508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3E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2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"/>
            </w:pict>
          </mc:Fallback>
        </mc:AlternateContent>
      </w:r>
      <w:r w:rsidR="003E0FE6" w:rsidRPr="003E0FE6">
        <w:t xml:space="preserve"> </w:t>
      </w:r>
      <w:r w:rsidR="003E0FE6" w:rsidRPr="003E0FE6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Place, </w:t>
      </w:r>
      <w:proofErr w:type="spellStart"/>
      <w:r w:rsidR="003E0FE6" w:rsidRPr="003E0FE6">
        <w:rPr>
          <w:rFonts w:asciiTheme="minorHAnsi" w:hAnsiTheme="minorHAnsi" w:cstheme="minorHAnsi"/>
          <w:sz w:val="24"/>
          <w:szCs w:val="24"/>
          <w:lang w:val="de-DE" w:eastAsia="de-DE"/>
        </w:rPr>
        <w:t>date</w:t>
      </w:r>
      <w:proofErr w:type="spellEnd"/>
      <w:r w:rsidR="003E0FE6" w:rsidRPr="003E0FE6">
        <w:rPr>
          <w:rFonts w:asciiTheme="minorHAnsi" w:hAnsiTheme="minorHAnsi" w:cstheme="minorHAnsi"/>
          <w:sz w:val="24"/>
          <w:szCs w:val="24"/>
          <w:lang w:val="de-DE" w:eastAsia="de-DE"/>
        </w:rPr>
        <w:t xml:space="preserve">, </w:t>
      </w:r>
      <w:proofErr w:type="spellStart"/>
      <w:r w:rsidR="003E0FE6" w:rsidRPr="003E0FE6">
        <w:rPr>
          <w:rFonts w:asciiTheme="minorHAnsi" w:hAnsiTheme="minorHAnsi" w:cstheme="minorHAnsi"/>
          <w:sz w:val="24"/>
          <w:szCs w:val="24"/>
          <w:lang w:val="de-DE" w:eastAsia="de-DE"/>
        </w:rPr>
        <w:t>signature</w:t>
      </w:r>
      <w:proofErr w:type="spellEnd"/>
    </w:p>
    <w:p w14:paraId="3FCF11A0" w14:textId="77777777" w:rsidR="004A6FAA" w:rsidRPr="004A6FAA" w:rsidRDefault="004A6FAA" w:rsidP="00A44407">
      <w:pPr>
        <w:pStyle w:val="StandardWeb"/>
        <w:jc w:val="both"/>
        <w:rPr>
          <w:rFonts w:asciiTheme="minorHAnsi" w:hAnsiTheme="minorHAnsi" w:cstheme="minorHAnsi"/>
          <w:lang w:val="it-IT"/>
        </w:rPr>
      </w:pPr>
    </w:p>
    <w:p w14:paraId="6DAFC45B" w14:textId="77777777" w:rsidR="00A44407" w:rsidRPr="00A44407" w:rsidRDefault="00A44407" w:rsidP="00A44407">
      <w:pPr>
        <w:suppressAutoHyphens/>
        <w:rPr>
          <w:sz w:val="22"/>
          <w:lang w:val="de-DE"/>
        </w:rPr>
      </w:pPr>
    </w:p>
    <w:sectPr w:rsidR="00A44407" w:rsidRPr="00A44407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FDC9" w14:textId="77777777" w:rsidR="003309B7" w:rsidRDefault="003309B7" w:rsidP="007A6899">
      <w:r>
        <w:separator/>
      </w:r>
    </w:p>
  </w:endnote>
  <w:endnote w:type="continuationSeparator" w:id="0">
    <w:p w14:paraId="6312983D" w14:textId="77777777" w:rsidR="003309B7" w:rsidRDefault="003309B7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4B5BA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4B5BA9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4B5BA9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6426" w14:textId="77777777" w:rsidR="003309B7" w:rsidRDefault="003309B7" w:rsidP="007A6899">
      <w:r>
        <w:separator/>
      </w:r>
    </w:p>
  </w:footnote>
  <w:footnote w:type="continuationSeparator" w:id="0">
    <w:p w14:paraId="47BD26FC" w14:textId="77777777" w:rsidR="003309B7" w:rsidRDefault="003309B7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141122E9" w:rsidR="00495D8C" w:rsidRDefault="00CF4566" w:rsidP="00FE3056">
    <w:pPr>
      <w:pStyle w:val="Kopfzeile"/>
      <w:rPr>
        <w:rFonts w:ascii="Arial" w:hAnsi="Arial"/>
        <w:noProof/>
        <w:sz w:val="40"/>
      </w:rPr>
    </w:pPr>
    <w:r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69E1CE75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78FF8CA3">
          <wp:simplePos x="0" y="0"/>
          <wp:positionH relativeFrom="column">
            <wp:posOffset>84640</wp:posOffset>
          </wp:positionH>
          <wp:positionV relativeFrom="paragraph">
            <wp:posOffset>244475</wp:posOffset>
          </wp:positionV>
          <wp:extent cx="1063203" cy="439838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03" cy="43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4B5BA9" w:rsidP="00FE3056">
    <w:pPr>
      <w:pStyle w:val="Kopfzeile"/>
      <w:rPr>
        <w:rFonts w:ascii="Arial" w:hAnsi="Arial"/>
        <w:noProof/>
        <w:sz w:val="40"/>
      </w:rPr>
    </w:pPr>
  </w:p>
  <w:p w14:paraId="39F08363" w14:textId="2751B9BD" w:rsidR="00495D8C" w:rsidRDefault="003452F0" w:rsidP="00A0757D">
    <w:pPr>
      <w:pStyle w:val="Kopfzeile"/>
      <w:rPr>
        <w:rFonts w:ascii="Arial" w:hAnsi="Arial"/>
        <w:noProof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09E26C10">
              <wp:simplePos x="0" y="0"/>
              <wp:positionH relativeFrom="column">
                <wp:posOffset>-1480185</wp:posOffset>
              </wp:positionH>
              <wp:positionV relativeFrom="paragraph">
                <wp:posOffset>278136</wp:posOffset>
              </wp:positionV>
              <wp:extent cx="13307060" cy="50159"/>
              <wp:effectExtent l="0" t="0" r="27940" b="2667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07060" cy="5015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8509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116.55pt;margin-top:21.9pt;width:1047.8pt;height:3.95p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" strokecolor="#548dd4" strokeweight="1.5pt">
              <v:shadow color="#32557f" offset="1pt,1pt"/>
            </v:shape>
          </w:pict>
        </mc:Fallback>
      </mc:AlternateContent>
    </w:r>
  </w:p>
  <w:p w14:paraId="1D2EE4E3" w14:textId="01C96C70" w:rsidR="00E22C45" w:rsidRPr="003B0188" w:rsidRDefault="004B5BA9" w:rsidP="00A0757D">
    <w:pPr>
      <w:pStyle w:val="Kopfzeile"/>
      <w:rPr>
        <w:rFonts w:ascii="Arial" w:hAnsi="Arial"/>
        <w:noProof/>
        <w:color w:val="4472C4" w:themeColor="accent1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0623B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309B7"/>
    <w:rsid w:val="003452F0"/>
    <w:rsid w:val="003B0188"/>
    <w:rsid w:val="003B4A29"/>
    <w:rsid w:val="003E0FE6"/>
    <w:rsid w:val="003E6D8D"/>
    <w:rsid w:val="00495D8C"/>
    <w:rsid w:val="004A04D8"/>
    <w:rsid w:val="004A6FAA"/>
    <w:rsid w:val="004B5BA9"/>
    <w:rsid w:val="005533FC"/>
    <w:rsid w:val="005F5072"/>
    <w:rsid w:val="00634AF4"/>
    <w:rsid w:val="00667AF1"/>
    <w:rsid w:val="006E2B3F"/>
    <w:rsid w:val="00747AFD"/>
    <w:rsid w:val="007A6899"/>
    <w:rsid w:val="007F6373"/>
    <w:rsid w:val="00860128"/>
    <w:rsid w:val="0087445D"/>
    <w:rsid w:val="00886CFF"/>
    <w:rsid w:val="008B30AD"/>
    <w:rsid w:val="008F08E4"/>
    <w:rsid w:val="0090646D"/>
    <w:rsid w:val="00992A78"/>
    <w:rsid w:val="009D0296"/>
    <w:rsid w:val="00A10FDC"/>
    <w:rsid w:val="00A1682F"/>
    <w:rsid w:val="00A44407"/>
    <w:rsid w:val="00A72123"/>
    <w:rsid w:val="00AE0217"/>
    <w:rsid w:val="00BC022D"/>
    <w:rsid w:val="00BD024F"/>
    <w:rsid w:val="00C42AFD"/>
    <w:rsid w:val="00C45125"/>
    <w:rsid w:val="00C5594E"/>
    <w:rsid w:val="00CB08D2"/>
    <w:rsid w:val="00CF2FD9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erschrift4">
    <w:name w:val="heading 4"/>
    <w:basedOn w:val="Standard"/>
    <w:link w:val="berschrift4Zchn"/>
    <w:uiPriority w:val="9"/>
    <w:qFormat/>
    <w:rsid w:val="00A44407"/>
    <w:pPr>
      <w:spacing w:before="100" w:beforeAutospacing="1" w:after="100" w:afterAutospacing="1"/>
      <w:outlineLvl w:val="3"/>
    </w:pPr>
    <w:rPr>
      <w:b/>
      <w:bCs/>
      <w:sz w:val="24"/>
      <w:szCs w:val="24"/>
      <w:lang w:val="de-DE" w:eastAsia="de-DE"/>
    </w:rPr>
  </w:style>
  <w:style w:type="paragraph" w:styleId="berschrift5">
    <w:name w:val="heading 5"/>
    <w:basedOn w:val="Standard"/>
    <w:link w:val="berschrift5Zchn"/>
    <w:uiPriority w:val="9"/>
    <w:qFormat/>
    <w:rsid w:val="00A44407"/>
    <w:pPr>
      <w:spacing w:before="100" w:beforeAutospacing="1" w:after="100" w:afterAutospacing="1"/>
      <w:outlineLvl w:val="4"/>
    </w:pPr>
    <w:rPr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440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440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4440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44407"/>
    <w:rPr>
      <w:b/>
      <w:bCs/>
    </w:rPr>
  </w:style>
  <w:style w:type="table" w:styleId="Tabellenraster">
    <w:name w:val="Table Grid"/>
    <w:basedOn w:val="NormaleTabelle"/>
    <w:uiPriority w:val="99"/>
    <w:rsid w:val="004A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DFF9-CB08-4FB8-ACB9-309A25A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3</cp:revision>
  <cp:lastPrinted>2021-03-16T09:07:00Z</cp:lastPrinted>
  <dcterms:created xsi:type="dcterms:W3CDTF">2022-12-13T12:23:00Z</dcterms:created>
  <dcterms:modified xsi:type="dcterms:W3CDTF">2022-12-13T12:23:00Z</dcterms:modified>
</cp:coreProperties>
</file>