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Lato" w:hAnsi="Lato"/>
        </w:rPr>
      </w:pPr>
      <w:r>
        <w:rPr>
          <w:rFonts w:ascii="Lato" w:hAnsi="Lato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5118542</wp:posOffset>
            </wp:positionH>
            <wp:positionV relativeFrom="paragraph">
              <wp:posOffset>-684999</wp:posOffset>
            </wp:positionV>
            <wp:extent cx="1295758" cy="516835"/>
            <wp:effectExtent l="0" t="0" r="0" b="0"/>
            <wp:wrapNone/>
            <wp:docPr id="1" name="Grafik 1" descr="C:\Users\jsmetana\AppData\Local\Microsoft\Windows\INetCache\Content.Word\uwh-logo_print_fa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metana\AppData\Local\Microsoft\Windows\INetCache\Content.Word\uwh-logo_print_far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58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</w:rPr>
        <w:t xml:space="preserve">Information über Plagiatsprüfung </w:t>
      </w:r>
    </w:p>
    <w:p>
      <w:pPr>
        <w:rPr>
          <w:rFonts w:ascii="Lato" w:hAnsi="Lato"/>
        </w:rPr>
      </w:pPr>
    </w:p>
    <w:p>
      <w:pPr>
        <w:rPr>
          <w:rFonts w:ascii="Lato" w:hAnsi="Lato"/>
        </w:rPr>
      </w:pPr>
      <w:r>
        <w:rPr>
          <w:rFonts w:ascii="Lato" w:hAnsi="Lato"/>
        </w:rPr>
        <w:t>Liebe Studierende,</w:t>
      </w:r>
    </w:p>
    <w:p>
      <w:pPr>
        <w:rPr>
          <w:rFonts w:ascii="Lato" w:hAnsi="Lato"/>
        </w:rPr>
      </w:pPr>
      <w:r>
        <w:rPr>
          <w:rFonts w:ascii="Lato" w:hAnsi="Lato"/>
        </w:rPr>
        <w:t xml:space="preserve">Zur Sicherung wissenschaftlicher Integrität </w:t>
      </w:r>
      <w:r>
        <w:rPr>
          <w:rFonts w:ascii="Lato" w:hAnsi="Lato"/>
        </w:rPr>
        <w:t>wird</w:t>
      </w:r>
      <w:r>
        <w:rPr>
          <w:rFonts w:ascii="Lato" w:hAnsi="Lato"/>
        </w:rPr>
        <w:t xml:space="preserve"> Ihre eingereichte Arbeit mit der Plagiatserkennungssoftware </w:t>
      </w:r>
      <w:proofErr w:type="spellStart"/>
      <w:r>
        <w:rPr>
          <w:rFonts w:ascii="Lato" w:hAnsi="Lato"/>
        </w:rPr>
        <w:t>Identific</w:t>
      </w:r>
      <w:proofErr w:type="spellEnd"/>
      <w:r>
        <w:rPr>
          <w:rFonts w:ascii="Lato" w:hAnsi="Lato"/>
        </w:rPr>
        <w:t xml:space="preserve"> </w:t>
      </w:r>
      <w:r>
        <w:rPr>
          <w:rFonts w:ascii="Lato" w:hAnsi="Lato"/>
        </w:rPr>
        <w:t xml:space="preserve">auf Übereinstimmungen mit existierenden Textquellen und ggf. den Arbeiten Ihrer </w:t>
      </w:r>
      <w:proofErr w:type="spellStart"/>
      <w:proofErr w:type="gramStart"/>
      <w:r>
        <w:rPr>
          <w:rFonts w:ascii="Lato" w:hAnsi="Lato"/>
        </w:rPr>
        <w:t>Kommiliton:innen</w:t>
      </w:r>
      <w:proofErr w:type="spellEnd"/>
      <w:proofErr w:type="gramEnd"/>
      <w:r>
        <w:rPr>
          <w:rFonts w:ascii="Lato" w:hAnsi="Lato"/>
        </w:rPr>
        <w:t xml:space="preserve"> hin </w:t>
      </w:r>
      <w:r>
        <w:rPr>
          <w:rFonts w:ascii="Lato" w:hAnsi="Lato"/>
        </w:rPr>
        <w:t>überprüft.</w:t>
      </w:r>
    </w:p>
    <w:p>
      <w:pPr>
        <w:rPr>
          <w:rFonts w:ascii="Lato" w:hAnsi="Lato"/>
        </w:rPr>
      </w:pPr>
      <w:r>
        <w:rPr>
          <w:rFonts w:ascii="Lato" w:hAnsi="Lato"/>
        </w:rPr>
        <w:t>Die Plagiatsprüfung ist in der Prüfungsordnung Ihres Studiengangs geregelt – eine gesonderte Einwilligung ist daher nicht erforderlich.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Die Analyse erfolgt anonymisiert – bitte entfernen Sie persönliche Daten (z.</w:t>
      </w:r>
      <w:r>
        <w:rPr>
          <w:rFonts w:ascii="Arial" w:hAnsi="Arial" w:cs="Arial"/>
        </w:rPr>
        <w:t> </w:t>
      </w:r>
      <w:r>
        <w:rPr>
          <w:rFonts w:ascii="Lato" w:hAnsi="Lato"/>
        </w:rPr>
        <w:t>B. Namen, Matrikelnummer, E-Mail-Adresse) aus dem Dokument.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Ihre Arbeit wird ausschließlich im Rahmen der jeweiligen Prüfungsleistung verarbeitet und anschließend gelöscht.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Die Ergebnisse dienen als Unterstützung für die prüfende Lehrperson – sie treffen keine automatisierte Plagiatsbewertung.</w:t>
      </w:r>
      <w:bookmarkStart w:id="0" w:name="_GoBack"/>
      <w:bookmarkEnd w:id="0"/>
    </w:p>
    <w:p>
      <w:pPr>
        <w:rPr>
          <w:rFonts w:ascii="Lato" w:hAnsi="Lato"/>
        </w:rPr>
      </w:pPr>
    </w:p>
    <w:p>
      <w:pPr>
        <w:rPr>
          <w:rFonts w:ascii="Lato" w:hAnsi="Lato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629"/>
    <w:multiLevelType w:val="multilevel"/>
    <w:tmpl w:val="040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B5884"/>
    <w:multiLevelType w:val="hybridMultilevel"/>
    <w:tmpl w:val="6530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6EFE"/>
    <w:multiLevelType w:val="hybridMultilevel"/>
    <w:tmpl w:val="AD760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0DC3"/>
    <w:multiLevelType w:val="multilevel"/>
    <w:tmpl w:val="382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6DB9"/>
    <w:multiLevelType w:val="hybridMultilevel"/>
    <w:tmpl w:val="47F4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337F"/>
    <w:multiLevelType w:val="multilevel"/>
    <w:tmpl w:val="A26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97214"/>
    <w:multiLevelType w:val="multilevel"/>
    <w:tmpl w:val="7B3E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71F44"/>
    <w:multiLevelType w:val="multilevel"/>
    <w:tmpl w:val="42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12F9A"/>
    <w:multiLevelType w:val="hybridMultilevel"/>
    <w:tmpl w:val="F0F0A882"/>
    <w:lvl w:ilvl="0" w:tplc="02083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5C38"/>
    <w:multiLevelType w:val="hybridMultilevel"/>
    <w:tmpl w:val="3094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26C8-FD65-42FC-AC13-E1FBAE08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Smetana, Jan</dc:creator>
  <cp:keywords/>
  <dc:description/>
  <cp:lastModifiedBy>Smetana, Jan</cp:lastModifiedBy>
  <cp:revision>3</cp:revision>
  <cp:lastPrinted>2025-08-08T08:27:00Z</cp:lastPrinted>
  <dcterms:created xsi:type="dcterms:W3CDTF">2025-08-08T08:28:00Z</dcterms:created>
  <dcterms:modified xsi:type="dcterms:W3CDTF">2025-08-08T08:34:00Z</dcterms:modified>
</cp:coreProperties>
</file>